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3B" w:rsidRDefault="0041433B" w:rsidP="00FB71A0">
      <w:pPr>
        <w:pStyle w:val="NoSpacing"/>
        <w:jc w:val="center"/>
        <w:rPr>
          <w:rFonts w:cs="Calibri"/>
          <w:b/>
          <w:color w:val="365F91"/>
          <w:sz w:val="20"/>
          <w:szCs w:val="20"/>
        </w:rPr>
      </w:pPr>
    </w:p>
    <w:p w:rsidR="0041433B" w:rsidRDefault="0041433B" w:rsidP="00FB71A0">
      <w:pPr>
        <w:pStyle w:val="NoSpacing"/>
        <w:jc w:val="center"/>
        <w:rPr>
          <w:rFonts w:cs="Calibri"/>
          <w:b/>
          <w:color w:val="365F91"/>
          <w:sz w:val="20"/>
          <w:szCs w:val="20"/>
        </w:rPr>
      </w:pPr>
    </w:p>
    <w:p w:rsidR="004A5F69" w:rsidRDefault="004A5F69" w:rsidP="00FB71A0">
      <w:pPr>
        <w:pStyle w:val="NoSpacing"/>
        <w:jc w:val="center"/>
        <w:rPr>
          <w:rFonts w:cs="Calibri"/>
          <w:b/>
          <w:color w:val="365F91"/>
          <w:sz w:val="20"/>
          <w:szCs w:val="20"/>
        </w:rPr>
      </w:pPr>
      <w:r>
        <w:rPr>
          <w:rFonts w:cs="Calibri"/>
          <w:b/>
          <w:color w:val="365F91"/>
          <w:sz w:val="20"/>
          <w:szCs w:val="20"/>
        </w:rPr>
        <w:tab/>
      </w:r>
      <w:r>
        <w:rPr>
          <w:rFonts w:cs="Calibri"/>
          <w:b/>
          <w:color w:val="365F91"/>
          <w:sz w:val="20"/>
          <w:szCs w:val="20"/>
        </w:rPr>
        <w:tab/>
      </w:r>
      <w:r>
        <w:rPr>
          <w:rFonts w:cs="Calibri"/>
          <w:b/>
          <w:color w:val="365F91"/>
          <w:sz w:val="20"/>
          <w:szCs w:val="20"/>
        </w:rPr>
        <w:tab/>
      </w:r>
    </w:p>
    <w:p w:rsidR="009829F5" w:rsidRPr="00314B7F" w:rsidRDefault="009829F5" w:rsidP="00314B7F">
      <w:pPr>
        <w:pStyle w:val="NoSpacing"/>
        <w:rPr>
          <w:b/>
          <w:color w:val="4F81BD" w:themeColor="accent1"/>
        </w:rPr>
      </w:pPr>
      <w:r w:rsidRPr="00314B7F">
        <w:rPr>
          <w:b/>
          <w:color w:val="4F81BD" w:themeColor="accent1"/>
        </w:rPr>
        <w:t>YPT Boston Chapter Board Meeting</w:t>
      </w:r>
    </w:p>
    <w:p w:rsidR="008C60E8" w:rsidRDefault="007C6AE8" w:rsidP="00314B7F">
      <w:pPr>
        <w:pStyle w:val="Title"/>
        <w:spacing w:before="0" w:after="0" w:line="240" w:lineRule="auto"/>
        <w:jc w:val="left"/>
        <w:rPr>
          <w:rFonts w:ascii="Calibri" w:eastAsia="Calibri" w:hAnsi="Calibri"/>
          <w:b w:val="0"/>
          <w:bCs w:val="0"/>
          <w:kern w:val="0"/>
          <w:sz w:val="22"/>
          <w:szCs w:val="22"/>
        </w:rPr>
      </w:pPr>
      <w:r>
        <w:rPr>
          <w:rFonts w:ascii="Calibri" w:eastAsia="Calibri" w:hAnsi="Calibri"/>
          <w:b w:val="0"/>
          <w:bCs w:val="0"/>
          <w:kern w:val="0"/>
          <w:sz w:val="22"/>
          <w:szCs w:val="22"/>
        </w:rPr>
        <w:t>September 13, 2016</w:t>
      </w:r>
    </w:p>
    <w:p w:rsidR="008C60E8" w:rsidRDefault="00FD3EEB" w:rsidP="00314B7F">
      <w:pPr>
        <w:pStyle w:val="Title"/>
        <w:spacing w:before="0" w:after="0" w:line="240" w:lineRule="auto"/>
        <w:jc w:val="left"/>
        <w:rPr>
          <w:rFonts w:ascii="Calibri" w:eastAsia="Calibri" w:hAnsi="Calibri"/>
          <w:b w:val="0"/>
          <w:bCs w:val="0"/>
          <w:kern w:val="0"/>
          <w:sz w:val="22"/>
          <w:szCs w:val="22"/>
        </w:rPr>
      </w:pPr>
      <w:r>
        <w:rPr>
          <w:rFonts w:ascii="Calibri" w:eastAsia="Calibri" w:hAnsi="Calibri"/>
          <w:b w:val="0"/>
          <w:bCs w:val="0"/>
          <w:kern w:val="0"/>
          <w:sz w:val="22"/>
          <w:szCs w:val="22"/>
        </w:rPr>
        <w:t>HDR Boston, September 13, 2016</w:t>
      </w:r>
    </w:p>
    <w:p w:rsidR="00CA5EDE" w:rsidRPr="00CA5EDE" w:rsidRDefault="00CA5EDE" w:rsidP="00CA5EDE"/>
    <w:p w:rsidR="009829F5" w:rsidRDefault="009829F5" w:rsidP="00314B7F">
      <w:pPr>
        <w:pStyle w:val="Title"/>
        <w:spacing w:before="0" w:after="0" w:line="240" w:lineRule="auto"/>
        <w:jc w:val="left"/>
        <w:rPr>
          <w:rFonts w:ascii="Calibri" w:hAnsi="Calibri" w:cs="Calibri"/>
          <w:sz w:val="20"/>
          <w:szCs w:val="20"/>
        </w:rPr>
      </w:pPr>
      <w:r w:rsidRPr="00171714">
        <w:rPr>
          <w:rFonts w:ascii="Calibri" w:hAnsi="Calibri" w:cs="Calibri"/>
          <w:sz w:val="20"/>
          <w:szCs w:val="20"/>
        </w:rPr>
        <w:t xml:space="preserve">Meeting </w:t>
      </w:r>
      <w:r>
        <w:rPr>
          <w:rFonts w:ascii="Calibri" w:hAnsi="Calibri" w:cs="Calibri"/>
          <w:sz w:val="20"/>
          <w:szCs w:val="20"/>
        </w:rPr>
        <w:t>Minutes</w:t>
      </w:r>
    </w:p>
    <w:p w:rsidR="005C027B" w:rsidRDefault="009829F5" w:rsidP="009829F5">
      <w:pPr>
        <w:spacing w:after="0" w:line="240" w:lineRule="auto"/>
        <w:rPr>
          <w:rFonts w:cs="Calibri"/>
          <w:szCs w:val="20"/>
        </w:rPr>
      </w:pPr>
      <w:r w:rsidRPr="00CD5458">
        <w:rPr>
          <w:rFonts w:cs="Calibri"/>
          <w:szCs w:val="20"/>
        </w:rPr>
        <w:t xml:space="preserve">Board Members </w:t>
      </w:r>
      <w:r>
        <w:rPr>
          <w:rFonts w:cs="Calibri"/>
          <w:szCs w:val="20"/>
        </w:rPr>
        <w:t xml:space="preserve">Present: </w:t>
      </w:r>
      <w:r w:rsidR="00792044">
        <w:rPr>
          <w:rFonts w:cs="Calibri"/>
          <w:szCs w:val="20"/>
        </w:rPr>
        <w:t>David Moyer, Je</w:t>
      </w:r>
      <w:r w:rsidR="00060A2E">
        <w:rPr>
          <w:rFonts w:cs="Calibri"/>
          <w:szCs w:val="20"/>
        </w:rPr>
        <w:t>n</w:t>
      </w:r>
      <w:r w:rsidR="005A5086">
        <w:rPr>
          <w:rFonts w:cs="Calibri"/>
          <w:szCs w:val="20"/>
        </w:rPr>
        <w:t xml:space="preserve">nifer </w:t>
      </w:r>
      <w:proofErr w:type="spellStart"/>
      <w:r w:rsidR="005A5086">
        <w:rPr>
          <w:rFonts w:cs="Calibri"/>
          <w:szCs w:val="20"/>
        </w:rPr>
        <w:t>Slesinger</w:t>
      </w:r>
      <w:proofErr w:type="spellEnd"/>
      <w:r w:rsidR="00792044">
        <w:rPr>
          <w:rFonts w:cs="Calibri"/>
          <w:szCs w:val="20"/>
        </w:rPr>
        <w:t xml:space="preserve">, Matt Moran, Natalie </w:t>
      </w:r>
      <w:proofErr w:type="spellStart"/>
      <w:r w:rsidR="00792044">
        <w:rPr>
          <w:rFonts w:cs="Calibri"/>
          <w:szCs w:val="20"/>
        </w:rPr>
        <w:t>Raffol</w:t>
      </w:r>
      <w:proofErr w:type="spellEnd"/>
      <w:r w:rsidR="00792044">
        <w:rPr>
          <w:rFonts w:cs="Calibri"/>
          <w:szCs w:val="20"/>
        </w:rPr>
        <w:t xml:space="preserve">, Mike Tremblay </w:t>
      </w:r>
    </w:p>
    <w:p w:rsidR="00936F7A" w:rsidRPr="005C027B" w:rsidRDefault="00936F7A" w:rsidP="009829F5">
      <w:pPr>
        <w:spacing w:after="0" w:line="240" w:lineRule="auto"/>
        <w:rPr>
          <w:rFonts w:cs="Calibri"/>
          <w:szCs w:val="20"/>
        </w:rPr>
      </w:pPr>
    </w:p>
    <w:p w:rsidR="009829F5" w:rsidRDefault="009829F5" w:rsidP="00ED1C05">
      <w:pPr>
        <w:numPr>
          <w:ilvl w:val="0"/>
          <w:numId w:val="1"/>
        </w:numPr>
        <w:spacing w:after="0" w:line="240" w:lineRule="auto"/>
        <w:rPr>
          <w:rFonts w:cs="Calibri"/>
          <w:szCs w:val="20"/>
          <w:u w:val="single"/>
        </w:rPr>
      </w:pPr>
      <w:r w:rsidRPr="00171714">
        <w:rPr>
          <w:rFonts w:cs="Calibri"/>
          <w:szCs w:val="20"/>
          <w:u w:val="single"/>
        </w:rPr>
        <w:t>Call to Order</w:t>
      </w:r>
      <w:r w:rsidR="00C96AE6">
        <w:rPr>
          <w:rFonts w:cs="Calibri"/>
          <w:szCs w:val="20"/>
          <w:u w:val="single"/>
        </w:rPr>
        <w:t xml:space="preserve"> – </w:t>
      </w:r>
      <w:r w:rsidR="00792044">
        <w:rPr>
          <w:rFonts w:cs="Calibri"/>
          <w:szCs w:val="20"/>
          <w:u w:val="single"/>
        </w:rPr>
        <w:t xml:space="preserve">Jenifer </w:t>
      </w:r>
      <w:proofErr w:type="spellStart"/>
      <w:r w:rsidR="00792044">
        <w:rPr>
          <w:rFonts w:cs="Calibri"/>
          <w:szCs w:val="20"/>
          <w:u w:val="single"/>
        </w:rPr>
        <w:t>Slesinger</w:t>
      </w:r>
      <w:proofErr w:type="spellEnd"/>
      <w:r w:rsidR="00AA10E9">
        <w:rPr>
          <w:rFonts w:cs="Calibri"/>
          <w:szCs w:val="20"/>
          <w:u w:val="single"/>
        </w:rPr>
        <w:t xml:space="preserve"> </w:t>
      </w:r>
      <w:r w:rsidR="006F07F5">
        <w:rPr>
          <w:rFonts w:cs="Calibri"/>
          <w:szCs w:val="20"/>
          <w:u w:val="single"/>
        </w:rPr>
        <w:t xml:space="preserve"> </w:t>
      </w:r>
    </w:p>
    <w:p w:rsidR="00582826" w:rsidRPr="00582826" w:rsidRDefault="00582826" w:rsidP="00582826">
      <w:pPr>
        <w:pStyle w:val="NoSpacing"/>
        <w:ind w:left="360"/>
      </w:pPr>
    </w:p>
    <w:p w:rsidR="005A5086" w:rsidRPr="00792044" w:rsidRDefault="005A5086" w:rsidP="00582826">
      <w:pPr>
        <w:pStyle w:val="NoSpacing"/>
        <w:numPr>
          <w:ilvl w:val="0"/>
          <w:numId w:val="1"/>
        </w:numPr>
        <w:rPr>
          <w:u w:val="single"/>
        </w:rPr>
      </w:pPr>
      <w:r w:rsidRPr="00582826">
        <w:rPr>
          <w:rFonts w:cs="Calibri"/>
          <w:sz w:val="20"/>
          <w:szCs w:val="20"/>
          <w:u w:val="single"/>
        </w:rPr>
        <w:t xml:space="preserve">Approval of </w:t>
      </w:r>
      <w:r w:rsidR="00106F48">
        <w:rPr>
          <w:rFonts w:cs="Calibri"/>
          <w:sz w:val="20"/>
          <w:szCs w:val="20"/>
          <w:u w:val="single"/>
        </w:rPr>
        <w:t>August</w:t>
      </w:r>
      <w:r w:rsidR="00AA10E9" w:rsidRPr="00582826">
        <w:rPr>
          <w:rFonts w:cs="Calibri"/>
          <w:sz w:val="20"/>
          <w:szCs w:val="20"/>
          <w:u w:val="single"/>
        </w:rPr>
        <w:t xml:space="preserve"> Meeting Minutes </w:t>
      </w:r>
    </w:p>
    <w:p w:rsidR="007C6AE8" w:rsidRDefault="007C6AE8" w:rsidP="007C6AE8">
      <w:pPr>
        <w:pStyle w:val="NoSpacing"/>
        <w:numPr>
          <w:ilvl w:val="1"/>
          <w:numId w:val="1"/>
        </w:numPr>
      </w:pPr>
      <w:r>
        <w:t xml:space="preserve">Tabled to October Meeting </w:t>
      </w:r>
      <w:r w:rsidR="00106F48">
        <w:t xml:space="preserve">to provide members with more review time. </w:t>
      </w:r>
    </w:p>
    <w:p w:rsidR="00582826" w:rsidRDefault="00582826" w:rsidP="00582826">
      <w:pPr>
        <w:pStyle w:val="NoSpacing"/>
        <w:ind w:left="1080"/>
      </w:pPr>
    </w:p>
    <w:p w:rsidR="00481374" w:rsidRPr="00582826" w:rsidRDefault="00481374" w:rsidP="00582826">
      <w:pPr>
        <w:pStyle w:val="NoSpacing"/>
        <w:numPr>
          <w:ilvl w:val="0"/>
          <w:numId w:val="1"/>
        </w:numPr>
        <w:rPr>
          <w:u w:val="single"/>
        </w:rPr>
      </w:pPr>
      <w:r w:rsidRPr="00582826">
        <w:rPr>
          <w:u w:val="single"/>
        </w:rPr>
        <w:t>Chair’s Report</w:t>
      </w:r>
      <w:r w:rsidR="008838DA">
        <w:rPr>
          <w:u w:val="single"/>
        </w:rPr>
        <w:t xml:space="preserve"> – Je</w:t>
      </w:r>
      <w:r w:rsidR="00060A2E">
        <w:rPr>
          <w:u w:val="single"/>
        </w:rPr>
        <w:t>n</w:t>
      </w:r>
      <w:r w:rsidR="008838DA">
        <w:rPr>
          <w:u w:val="single"/>
        </w:rPr>
        <w:t xml:space="preserve">nifer </w:t>
      </w:r>
      <w:proofErr w:type="spellStart"/>
      <w:r w:rsidR="008838DA">
        <w:rPr>
          <w:u w:val="single"/>
        </w:rPr>
        <w:t>Slesinger</w:t>
      </w:r>
      <w:proofErr w:type="spellEnd"/>
      <w:r w:rsidR="008838DA">
        <w:rPr>
          <w:u w:val="single"/>
        </w:rPr>
        <w:t xml:space="preserve"> (Acting Chair)</w:t>
      </w:r>
    </w:p>
    <w:p w:rsidR="007C6AE8" w:rsidRDefault="007C6AE8" w:rsidP="007C6AE8">
      <w:pPr>
        <w:pStyle w:val="NoSpacing"/>
        <w:numPr>
          <w:ilvl w:val="1"/>
          <w:numId w:val="1"/>
        </w:numPr>
      </w:pPr>
      <w:r>
        <w:t>Elections</w:t>
      </w:r>
    </w:p>
    <w:p w:rsidR="007C6AE8" w:rsidRDefault="007C6AE8" w:rsidP="007C6AE8">
      <w:pPr>
        <w:pStyle w:val="NoSpacing"/>
        <w:numPr>
          <w:ilvl w:val="2"/>
          <w:numId w:val="1"/>
        </w:numPr>
      </w:pPr>
      <w:r>
        <w:t xml:space="preserve">Board Members Discuss Future Plans for Positions on the Board  </w:t>
      </w:r>
    </w:p>
    <w:p w:rsidR="007C6AE8" w:rsidRPr="00792044" w:rsidRDefault="007C6AE8" w:rsidP="007C6AE8">
      <w:pPr>
        <w:pStyle w:val="NoSpacing"/>
        <w:numPr>
          <w:ilvl w:val="2"/>
          <w:numId w:val="1"/>
        </w:numPr>
      </w:pPr>
      <w:r>
        <w:t xml:space="preserve">Social media push for people to run for run for positions will be made. </w:t>
      </w:r>
    </w:p>
    <w:p w:rsidR="008C60E8" w:rsidRPr="008C60E8" w:rsidRDefault="008C60E8" w:rsidP="00936F7A">
      <w:pPr>
        <w:spacing w:after="0" w:line="240" w:lineRule="auto"/>
        <w:ind w:left="1080"/>
        <w:rPr>
          <w:rFonts w:cs="Calibri"/>
          <w:szCs w:val="20"/>
        </w:rPr>
      </w:pPr>
    </w:p>
    <w:p w:rsidR="009829F5" w:rsidRPr="00171714" w:rsidRDefault="009829F5" w:rsidP="00ED1C05">
      <w:pPr>
        <w:numPr>
          <w:ilvl w:val="0"/>
          <w:numId w:val="1"/>
        </w:numPr>
        <w:spacing w:after="0" w:line="240" w:lineRule="auto"/>
        <w:rPr>
          <w:rFonts w:cs="Calibri"/>
          <w:szCs w:val="20"/>
        </w:rPr>
      </w:pPr>
      <w:r w:rsidRPr="00171714">
        <w:rPr>
          <w:rFonts w:cs="Calibri"/>
          <w:szCs w:val="20"/>
          <w:u w:val="single"/>
        </w:rPr>
        <w:t>Treasurer’s Report</w:t>
      </w:r>
      <w:r w:rsidR="00A54285">
        <w:rPr>
          <w:rFonts w:cs="Calibri"/>
          <w:szCs w:val="20"/>
          <w:u w:val="single"/>
        </w:rPr>
        <w:t>–</w:t>
      </w:r>
      <w:r w:rsidR="00582826">
        <w:rPr>
          <w:rFonts w:cs="Calibri"/>
          <w:szCs w:val="20"/>
          <w:u w:val="single"/>
        </w:rPr>
        <w:t xml:space="preserve">David Moyer  </w:t>
      </w:r>
    </w:p>
    <w:p w:rsidR="00541DEB" w:rsidRDefault="00541DEB" w:rsidP="00541DEB">
      <w:pPr>
        <w:numPr>
          <w:ilvl w:val="1"/>
          <w:numId w:val="1"/>
        </w:numPr>
        <w:spacing w:after="0" w:line="240" w:lineRule="auto"/>
      </w:pPr>
      <w:r>
        <w:t xml:space="preserve">Checks Received or Expected: </w:t>
      </w:r>
    </w:p>
    <w:p w:rsidR="00541DEB" w:rsidRDefault="00CA5EDE" w:rsidP="00541DEB">
      <w:pPr>
        <w:numPr>
          <w:ilvl w:val="2"/>
          <w:numId w:val="1"/>
        </w:numPr>
        <w:spacing w:after="0" w:line="240" w:lineRule="auto"/>
      </w:pPr>
      <w:r>
        <w:t xml:space="preserve"> </w:t>
      </w:r>
      <w:r w:rsidR="00541DEB">
        <w:t xml:space="preserve"> </w:t>
      </w:r>
      <w:r w:rsidR="007C6AE8">
        <w:t>Membership Dues - $496 received</w:t>
      </w:r>
    </w:p>
    <w:p w:rsidR="007C6AE8" w:rsidRDefault="007C6AE8" w:rsidP="007C6AE8">
      <w:pPr>
        <w:numPr>
          <w:ilvl w:val="3"/>
          <w:numId w:val="1"/>
        </w:numPr>
        <w:spacing w:after="0" w:line="240" w:lineRule="auto"/>
      </w:pPr>
      <w:r>
        <w:t xml:space="preserve">Money for books from Book Club event was also received as a part of this. </w:t>
      </w:r>
    </w:p>
    <w:p w:rsidR="007C6AE8" w:rsidRDefault="007C6AE8" w:rsidP="007C6AE8">
      <w:pPr>
        <w:numPr>
          <w:ilvl w:val="2"/>
          <w:numId w:val="1"/>
        </w:numPr>
        <w:spacing w:after="0" w:line="240" w:lineRule="auto"/>
      </w:pPr>
      <w:r>
        <w:t xml:space="preserve">Sponsorship Money </w:t>
      </w:r>
    </w:p>
    <w:p w:rsidR="007C6AE8" w:rsidRDefault="007C6AE8" w:rsidP="007C6AE8">
      <w:pPr>
        <w:numPr>
          <w:ilvl w:val="3"/>
          <w:numId w:val="1"/>
        </w:numPr>
        <w:spacing w:after="0" w:line="240" w:lineRule="auto"/>
      </w:pPr>
      <w:r>
        <w:t>Cambridge Systematics still needs to send $200 check for transportation camp</w:t>
      </w:r>
    </w:p>
    <w:p w:rsidR="007C6AE8" w:rsidRDefault="007C6AE8" w:rsidP="007C6AE8">
      <w:pPr>
        <w:numPr>
          <w:ilvl w:val="3"/>
          <w:numId w:val="1"/>
        </w:numPr>
        <w:spacing w:after="0" w:line="240" w:lineRule="auto"/>
      </w:pPr>
      <w:proofErr w:type="spellStart"/>
      <w:r>
        <w:t>Kittleson</w:t>
      </w:r>
      <w:proofErr w:type="spellEnd"/>
      <w:r>
        <w:t xml:space="preserve"> received </w:t>
      </w:r>
    </w:p>
    <w:p w:rsidR="007C6AE8" w:rsidRDefault="007C6AE8" w:rsidP="007C6AE8">
      <w:pPr>
        <w:numPr>
          <w:ilvl w:val="3"/>
          <w:numId w:val="1"/>
        </w:numPr>
        <w:spacing w:after="0" w:line="240" w:lineRule="auto"/>
      </w:pPr>
      <w:r>
        <w:t>IBI and ZipCar checks are also expected</w:t>
      </w:r>
    </w:p>
    <w:p w:rsidR="00541DEB" w:rsidRDefault="00541DEB" w:rsidP="00541DEB">
      <w:pPr>
        <w:numPr>
          <w:ilvl w:val="1"/>
          <w:numId w:val="1"/>
        </w:numPr>
        <w:spacing w:after="0" w:line="240" w:lineRule="auto"/>
      </w:pPr>
      <w:r>
        <w:t xml:space="preserve">Checks Sent or to be Sent: </w:t>
      </w:r>
    </w:p>
    <w:p w:rsidR="00541DEB" w:rsidRDefault="007C6AE8" w:rsidP="00541DEB">
      <w:pPr>
        <w:numPr>
          <w:ilvl w:val="2"/>
          <w:numId w:val="1"/>
        </w:numPr>
        <w:spacing w:after="0" w:line="240" w:lineRule="auto"/>
      </w:pPr>
      <w:r>
        <w:t xml:space="preserve">Michael </w:t>
      </w:r>
      <w:proofErr w:type="spellStart"/>
      <w:r>
        <w:t>Searmento</w:t>
      </w:r>
      <w:proofErr w:type="spellEnd"/>
      <w:r w:rsidR="00106F48">
        <w:t xml:space="preserve"> is</w:t>
      </w:r>
      <w:r>
        <w:t xml:space="preserve"> owed money</w:t>
      </w:r>
      <w:r w:rsidR="00106F48">
        <w:t xml:space="preserve"> and David will find a means to get him a check</w:t>
      </w:r>
      <w:r>
        <w:t xml:space="preserve">. </w:t>
      </w:r>
    </w:p>
    <w:p w:rsidR="00541DEB" w:rsidRDefault="00541DEB" w:rsidP="00541DEB">
      <w:pPr>
        <w:numPr>
          <w:ilvl w:val="1"/>
          <w:numId w:val="1"/>
        </w:numPr>
        <w:spacing w:after="0" w:line="240" w:lineRule="auto"/>
      </w:pPr>
      <w:r>
        <w:t xml:space="preserve">Financial </w:t>
      </w:r>
      <w:r w:rsidR="008838DA">
        <w:t>Situation:</w:t>
      </w:r>
      <w:r>
        <w:t xml:space="preserve"> </w:t>
      </w:r>
    </w:p>
    <w:p w:rsidR="008838DA" w:rsidRDefault="00541DEB" w:rsidP="007C6AE8">
      <w:pPr>
        <w:numPr>
          <w:ilvl w:val="2"/>
          <w:numId w:val="1"/>
        </w:numPr>
        <w:spacing w:after="0" w:line="240" w:lineRule="auto"/>
      </w:pPr>
      <w:r>
        <w:t xml:space="preserve"> </w:t>
      </w:r>
      <w:r w:rsidR="007C6AE8">
        <w:t>David expects that YPT Boston will be under budget for the year</w:t>
      </w:r>
      <w:r w:rsidR="008838DA">
        <w:t>.</w:t>
      </w:r>
    </w:p>
    <w:p w:rsidR="00541DEB" w:rsidRDefault="00541DEB" w:rsidP="00541DEB">
      <w:pPr>
        <w:spacing w:after="0" w:line="240" w:lineRule="auto"/>
        <w:ind w:left="360"/>
        <w:rPr>
          <w:rFonts w:cs="Calibri"/>
          <w:szCs w:val="20"/>
          <w:u w:val="single"/>
        </w:rPr>
      </w:pPr>
    </w:p>
    <w:p w:rsidR="009829F5" w:rsidRDefault="00096ECC" w:rsidP="00ED1C05">
      <w:pPr>
        <w:numPr>
          <w:ilvl w:val="0"/>
          <w:numId w:val="1"/>
        </w:numPr>
        <w:spacing w:after="0" w:line="240" w:lineRule="auto"/>
        <w:rPr>
          <w:rFonts w:cs="Calibri"/>
          <w:szCs w:val="20"/>
          <w:u w:val="single"/>
        </w:rPr>
      </w:pPr>
      <w:r>
        <w:rPr>
          <w:rFonts w:cs="Calibri"/>
          <w:szCs w:val="20"/>
          <w:u w:val="single"/>
        </w:rPr>
        <w:t xml:space="preserve">Admin </w:t>
      </w:r>
      <w:r w:rsidR="00A54285">
        <w:rPr>
          <w:rFonts w:cs="Calibri"/>
          <w:szCs w:val="20"/>
          <w:u w:val="single"/>
        </w:rPr>
        <w:t>-Matt Moran</w:t>
      </w:r>
    </w:p>
    <w:p w:rsidR="00096ECC" w:rsidRDefault="00096ECC" w:rsidP="00096ECC">
      <w:pPr>
        <w:numPr>
          <w:ilvl w:val="2"/>
          <w:numId w:val="1"/>
        </w:numPr>
        <w:spacing w:after="0" w:line="240" w:lineRule="auto"/>
        <w:rPr>
          <w:rFonts w:cs="Calibri"/>
          <w:szCs w:val="20"/>
        </w:rPr>
      </w:pPr>
      <w:bookmarkStart w:id="0" w:name="OLE_LINK1"/>
      <w:bookmarkStart w:id="1" w:name="OLE_LINK2"/>
      <w:r>
        <w:rPr>
          <w:rFonts w:cs="Calibri"/>
          <w:szCs w:val="20"/>
        </w:rPr>
        <w:t xml:space="preserve">Dropbox Reorganization </w:t>
      </w:r>
    </w:p>
    <w:p w:rsidR="00096ECC" w:rsidRDefault="00096ECC" w:rsidP="00096ECC">
      <w:pPr>
        <w:numPr>
          <w:ilvl w:val="3"/>
          <w:numId w:val="1"/>
        </w:num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>Group discussed proposed organization structure</w:t>
      </w:r>
    </w:p>
    <w:p w:rsidR="00096ECC" w:rsidRDefault="00096ECC" w:rsidP="00096ECC">
      <w:pPr>
        <w:numPr>
          <w:ilvl w:val="3"/>
          <w:numId w:val="1"/>
        </w:num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>Matt to upload for comment to Google Drive</w:t>
      </w:r>
    </w:p>
    <w:p w:rsidR="000D4C21" w:rsidRPr="00096ECC" w:rsidRDefault="00106F48" w:rsidP="000D4C21">
      <w:pPr>
        <w:numPr>
          <w:ilvl w:val="2"/>
          <w:numId w:val="1"/>
        </w:num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>Update transition items and m</w:t>
      </w:r>
      <w:r w:rsidR="000D4C21">
        <w:rPr>
          <w:rFonts w:cs="Calibri"/>
          <w:szCs w:val="20"/>
        </w:rPr>
        <w:t xml:space="preserve">ake sure it is in a logical order </w:t>
      </w:r>
    </w:p>
    <w:p w:rsidR="00C96AE6" w:rsidRPr="003A744D" w:rsidRDefault="00C96AE6" w:rsidP="00C96AE6">
      <w:pPr>
        <w:spacing w:after="0" w:line="240" w:lineRule="auto"/>
        <w:ind w:left="1440"/>
        <w:rPr>
          <w:rFonts w:cs="Calibri"/>
          <w:szCs w:val="20"/>
          <w:u w:val="single"/>
        </w:rPr>
      </w:pPr>
    </w:p>
    <w:p w:rsidR="007508F6" w:rsidRPr="003A744D" w:rsidRDefault="00D30512" w:rsidP="00ED1C05">
      <w:pPr>
        <w:numPr>
          <w:ilvl w:val="1"/>
          <w:numId w:val="1"/>
        </w:numPr>
        <w:spacing w:after="0" w:line="240" w:lineRule="auto"/>
        <w:rPr>
          <w:rFonts w:cs="Calibri"/>
          <w:szCs w:val="20"/>
          <w:u w:val="single"/>
        </w:rPr>
      </w:pPr>
      <w:r w:rsidRPr="003A744D">
        <w:rPr>
          <w:rFonts w:cs="Calibri"/>
          <w:szCs w:val="20"/>
          <w:u w:val="single"/>
        </w:rPr>
        <w:t xml:space="preserve">Membership Update </w:t>
      </w:r>
      <w:r w:rsidR="00A54285" w:rsidRPr="003A744D">
        <w:rPr>
          <w:rFonts w:cs="Calibri"/>
          <w:szCs w:val="20"/>
          <w:u w:val="single"/>
        </w:rPr>
        <w:t xml:space="preserve">- </w:t>
      </w:r>
      <w:r w:rsidR="0008659D" w:rsidRPr="003A744D">
        <w:rPr>
          <w:rFonts w:cs="Calibri"/>
          <w:szCs w:val="20"/>
          <w:u w:val="single"/>
        </w:rPr>
        <w:t>Ian McKinnon</w:t>
      </w:r>
    </w:p>
    <w:p w:rsidR="00973195" w:rsidRPr="00060A2E" w:rsidRDefault="00973195" w:rsidP="00973195">
      <w:pPr>
        <w:pStyle w:val="ListParagraph"/>
        <w:numPr>
          <w:ilvl w:val="2"/>
          <w:numId w:val="1"/>
        </w:numPr>
        <w:spacing w:after="200"/>
        <w:contextualSpacing/>
      </w:pPr>
      <w:r w:rsidRPr="00060A2E">
        <w:t>Current membership and social media statistics are as follows</w:t>
      </w:r>
      <w:r w:rsidR="00541DEB" w:rsidRPr="00060A2E">
        <w:t xml:space="preserve"> (and increase from previous month)</w:t>
      </w:r>
      <w:r w:rsidRPr="00060A2E">
        <w:t xml:space="preserve">: </w:t>
      </w:r>
    </w:p>
    <w:p w:rsidR="00973195" w:rsidRPr="00060A2E" w:rsidRDefault="000D4C21" w:rsidP="00973195">
      <w:pPr>
        <w:pStyle w:val="ListParagraph"/>
        <w:numPr>
          <w:ilvl w:val="3"/>
          <w:numId w:val="1"/>
        </w:numPr>
        <w:spacing w:after="200"/>
        <w:contextualSpacing/>
      </w:pPr>
      <w:r>
        <w:t>Friends – 1311 (up from 1308</w:t>
      </w:r>
      <w:r w:rsidR="00541DEB" w:rsidRPr="00060A2E">
        <w:t>)</w:t>
      </w:r>
    </w:p>
    <w:p w:rsidR="00EF7D75" w:rsidRPr="000D4C21" w:rsidRDefault="00541DEB" w:rsidP="00973195">
      <w:pPr>
        <w:pStyle w:val="ListParagraph"/>
        <w:numPr>
          <w:ilvl w:val="3"/>
          <w:numId w:val="1"/>
        </w:numPr>
        <w:spacing w:after="200"/>
        <w:contextualSpacing/>
      </w:pPr>
      <w:r w:rsidRPr="000D4C21">
        <w:t xml:space="preserve">Members – </w:t>
      </w:r>
      <w:r w:rsidR="000D4C21" w:rsidRPr="000D4C21">
        <w:t>215</w:t>
      </w:r>
      <w:r w:rsidRPr="000D4C21">
        <w:t xml:space="preserve"> (</w:t>
      </w:r>
      <w:r w:rsidR="000D4C21" w:rsidRPr="000D4C21">
        <w:t>up from 231</w:t>
      </w:r>
      <w:r w:rsidRPr="000D4C21">
        <w:t>)</w:t>
      </w:r>
    </w:p>
    <w:p w:rsidR="00EF7D75" w:rsidRPr="000D4C21" w:rsidRDefault="00EF7D75" w:rsidP="00EF7D75">
      <w:pPr>
        <w:pStyle w:val="ListParagraph"/>
        <w:numPr>
          <w:ilvl w:val="4"/>
          <w:numId w:val="1"/>
        </w:numPr>
        <w:spacing w:after="200"/>
        <w:contextualSpacing/>
      </w:pPr>
      <w:r w:rsidRPr="000D4C21">
        <w:t>New Members</w:t>
      </w:r>
      <w:r w:rsidR="00A53B4F" w:rsidRPr="000D4C21">
        <w:t>:</w:t>
      </w:r>
      <w:r w:rsidRPr="000D4C21">
        <w:t xml:space="preserve"> </w:t>
      </w:r>
      <w:r w:rsidR="000D4C21" w:rsidRPr="000D4C21">
        <w:t>5</w:t>
      </w:r>
    </w:p>
    <w:p w:rsidR="00EF7D75" w:rsidRPr="00060A2E" w:rsidRDefault="000D4C21" w:rsidP="00EF7D75">
      <w:pPr>
        <w:pStyle w:val="ListParagraph"/>
        <w:numPr>
          <w:ilvl w:val="4"/>
          <w:numId w:val="1"/>
        </w:numPr>
        <w:spacing w:after="200"/>
        <w:contextualSpacing/>
      </w:pPr>
      <w:r>
        <w:t>Reactivations: 12</w:t>
      </w:r>
    </w:p>
    <w:p w:rsidR="00EF7D75" w:rsidRPr="00060A2E" w:rsidRDefault="000D4C21" w:rsidP="00EF7D75">
      <w:pPr>
        <w:pStyle w:val="ListParagraph"/>
        <w:numPr>
          <w:ilvl w:val="4"/>
          <w:numId w:val="1"/>
        </w:numPr>
        <w:spacing w:after="200"/>
        <w:contextualSpacing/>
      </w:pPr>
      <w:r>
        <w:t>Grace: 15</w:t>
      </w:r>
    </w:p>
    <w:p w:rsidR="00EF7D75" w:rsidRPr="00106F48" w:rsidRDefault="00060A2E" w:rsidP="00EF7D75">
      <w:pPr>
        <w:pStyle w:val="ListParagraph"/>
        <w:numPr>
          <w:ilvl w:val="3"/>
          <w:numId w:val="1"/>
        </w:numPr>
        <w:spacing w:after="200"/>
        <w:contextualSpacing/>
      </w:pPr>
      <w:r w:rsidRPr="00106F48">
        <w:t>Facebook Friends – 481 (up from 476</w:t>
      </w:r>
      <w:r w:rsidR="00541DEB" w:rsidRPr="00106F48">
        <w:t>)</w:t>
      </w:r>
    </w:p>
    <w:p w:rsidR="00541DEB" w:rsidRPr="00106F48" w:rsidRDefault="00EF7D75" w:rsidP="00096ECC">
      <w:pPr>
        <w:pStyle w:val="ListParagraph"/>
        <w:numPr>
          <w:ilvl w:val="3"/>
          <w:numId w:val="1"/>
        </w:numPr>
        <w:spacing w:after="200"/>
        <w:contextualSpacing/>
      </w:pPr>
      <w:r w:rsidRPr="00106F48">
        <w:rPr>
          <w:rStyle w:val="apple-style-span"/>
        </w:rPr>
        <w:t>T</w:t>
      </w:r>
      <w:r w:rsidR="00541DEB" w:rsidRPr="00106F48">
        <w:rPr>
          <w:rStyle w:val="apple-style-span"/>
        </w:rPr>
        <w:t>wit</w:t>
      </w:r>
      <w:r w:rsidR="00060A2E" w:rsidRPr="00106F48">
        <w:rPr>
          <w:rStyle w:val="apple-style-span"/>
        </w:rPr>
        <w:t>ter Followers – 765 (up from 761</w:t>
      </w:r>
      <w:r w:rsidR="00541DEB" w:rsidRPr="00106F48">
        <w:rPr>
          <w:rStyle w:val="apple-style-span"/>
        </w:rPr>
        <w:t>)</w:t>
      </w:r>
    </w:p>
    <w:p w:rsidR="00922C36" w:rsidRDefault="00922C36" w:rsidP="00922C36">
      <w:pPr>
        <w:spacing w:after="0" w:line="240" w:lineRule="auto"/>
        <w:ind w:left="1800"/>
      </w:pPr>
    </w:p>
    <w:p w:rsidR="00BE6BC3" w:rsidRPr="003A744D" w:rsidRDefault="00F305AB" w:rsidP="00ED1C05">
      <w:pPr>
        <w:numPr>
          <w:ilvl w:val="1"/>
          <w:numId w:val="1"/>
        </w:numPr>
        <w:spacing w:after="0" w:line="240" w:lineRule="auto"/>
        <w:rPr>
          <w:rFonts w:cs="Calibri"/>
          <w:szCs w:val="20"/>
          <w:u w:val="single"/>
        </w:rPr>
      </w:pPr>
      <w:r w:rsidRPr="003A744D">
        <w:rPr>
          <w:rFonts w:cs="Calibri"/>
          <w:szCs w:val="20"/>
          <w:u w:val="single"/>
        </w:rPr>
        <w:t>Sponsorship</w:t>
      </w:r>
      <w:r w:rsidR="00BE6BC3" w:rsidRPr="003A744D">
        <w:rPr>
          <w:rFonts w:cs="Calibri"/>
          <w:szCs w:val="20"/>
          <w:u w:val="single"/>
        </w:rPr>
        <w:t xml:space="preserve"> Update</w:t>
      </w:r>
      <w:r w:rsidR="00A54285" w:rsidRPr="003A744D">
        <w:rPr>
          <w:rFonts w:cs="Calibri"/>
          <w:szCs w:val="20"/>
          <w:u w:val="single"/>
        </w:rPr>
        <w:t xml:space="preserve"> – Mike Tremblay</w:t>
      </w:r>
    </w:p>
    <w:p w:rsidR="00973195" w:rsidRPr="003A744D" w:rsidRDefault="00EF7D75" w:rsidP="005A5086">
      <w:pPr>
        <w:numPr>
          <w:ilvl w:val="2"/>
          <w:numId w:val="1"/>
        </w:numPr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>The Current State of Sponsorships Includes</w:t>
      </w:r>
      <w:r w:rsidR="00973195" w:rsidRPr="003A744D">
        <w:rPr>
          <w:rFonts w:cs="Calibri"/>
          <w:szCs w:val="20"/>
        </w:rPr>
        <w:t xml:space="preserve">: </w:t>
      </w:r>
    </w:p>
    <w:p w:rsidR="00922C36" w:rsidRDefault="00A02F96" w:rsidP="00A02F96">
      <w:pPr>
        <w:pStyle w:val="NoSpacing"/>
        <w:numPr>
          <w:ilvl w:val="3"/>
          <w:numId w:val="1"/>
        </w:numPr>
      </w:pPr>
      <w:r>
        <w:t xml:space="preserve"> </w:t>
      </w:r>
      <w:r w:rsidR="00096ECC">
        <w:t xml:space="preserve">Sponsorship is behind on collections. </w:t>
      </w:r>
      <w:r w:rsidR="00096ECC" w:rsidRPr="00BA6CC9">
        <w:t>Zipcar</w:t>
      </w:r>
      <w:r w:rsidR="000D4C21" w:rsidRPr="00BA6CC9">
        <w:t xml:space="preserve"> (New person potentially)</w:t>
      </w:r>
      <w:r w:rsidR="00096ECC" w:rsidRPr="00BA6CC9">
        <w:t>, IBI</w:t>
      </w:r>
      <w:r w:rsidR="00B53507">
        <w:t xml:space="preserve"> (Laura has it in process</w:t>
      </w:r>
      <w:r w:rsidR="000D4C21">
        <w:t>)</w:t>
      </w:r>
      <w:r w:rsidR="00096ECC">
        <w:t xml:space="preserve"> </w:t>
      </w:r>
    </w:p>
    <w:p w:rsidR="000D4C21" w:rsidRDefault="000D4C21" w:rsidP="00A02F96">
      <w:pPr>
        <w:pStyle w:val="NoSpacing"/>
        <w:numPr>
          <w:ilvl w:val="3"/>
          <w:numId w:val="1"/>
        </w:numPr>
      </w:pPr>
      <w:proofErr w:type="spellStart"/>
      <w:r>
        <w:t>Kittelson</w:t>
      </w:r>
      <w:proofErr w:type="spellEnd"/>
      <w:r>
        <w:t xml:space="preserve"> – Recently sent the sponsorship check  </w:t>
      </w:r>
    </w:p>
    <w:p w:rsidR="000D4C21" w:rsidRDefault="000D4C21" w:rsidP="00A02F96">
      <w:pPr>
        <w:pStyle w:val="NoSpacing"/>
        <w:numPr>
          <w:ilvl w:val="3"/>
          <w:numId w:val="1"/>
        </w:numPr>
      </w:pPr>
      <w:r>
        <w:t>Nelson Nygaard  - Mike to check into this and ask a new contact</w:t>
      </w:r>
    </w:p>
    <w:p w:rsidR="00096ECC" w:rsidRDefault="00096ECC" w:rsidP="00A02F96">
      <w:pPr>
        <w:pStyle w:val="NoSpacing"/>
        <w:numPr>
          <w:ilvl w:val="3"/>
          <w:numId w:val="1"/>
        </w:numPr>
      </w:pPr>
      <w:r>
        <w:t>McMahon and HDR are up by the end of the year.</w:t>
      </w:r>
    </w:p>
    <w:p w:rsidR="00096ECC" w:rsidRDefault="00096ECC" w:rsidP="00A02F96">
      <w:pPr>
        <w:pStyle w:val="NoSpacing"/>
        <w:numPr>
          <w:ilvl w:val="3"/>
          <w:numId w:val="1"/>
        </w:numPr>
      </w:pPr>
      <w:r>
        <w:t xml:space="preserve">The budget assumed new sponsors but these were not forthcoming. Also, PB downgraded its sponsorship from Platinum to Gold. </w:t>
      </w:r>
    </w:p>
    <w:p w:rsidR="000D4C21" w:rsidRDefault="000D4C21" w:rsidP="00A02F96">
      <w:pPr>
        <w:pStyle w:val="NoSpacing"/>
        <w:numPr>
          <w:ilvl w:val="3"/>
          <w:numId w:val="1"/>
        </w:numPr>
      </w:pPr>
      <w:r>
        <w:t xml:space="preserve">Potential New Sponsorships </w:t>
      </w:r>
    </w:p>
    <w:p w:rsidR="000D4C21" w:rsidRDefault="000D4C21" w:rsidP="000D4C21">
      <w:pPr>
        <w:pStyle w:val="NoSpacing"/>
        <w:numPr>
          <w:ilvl w:val="4"/>
          <w:numId w:val="1"/>
        </w:numPr>
      </w:pPr>
      <w:r>
        <w:t xml:space="preserve">Barr Foundation </w:t>
      </w:r>
    </w:p>
    <w:p w:rsidR="000D4C21" w:rsidRDefault="000D4C21" w:rsidP="000D4C21">
      <w:pPr>
        <w:pStyle w:val="NoSpacing"/>
        <w:numPr>
          <w:ilvl w:val="4"/>
          <w:numId w:val="1"/>
        </w:numPr>
      </w:pPr>
      <w:r>
        <w:t xml:space="preserve">Lyft </w:t>
      </w:r>
    </w:p>
    <w:p w:rsidR="000D4C21" w:rsidRDefault="000D4C21" w:rsidP="000D4C21">
      <w:pPr>
        <w:pStyle w:val="NoSpacing"/>
        <w:numPr>
          <w:ilvl w:val="4"/>
          <w:numId w:val="1"/>
        </w:numPr>
      </w:pPr>
      <w:r>
        <w:t>Bridj</w:t>
      </w:r>
    </w:p>
    <w:p w:rsidR="000D4C21" w:rsidRDefault="000D4C21" w:rsidP="000D4C21">
      <w:pPr>
        <w:pStyle w:val="NoSpacing"/>
        <w:numPr>
          <w:ilvl w:val="4"/>
          <w:numId w:val="1"/>
        </w:numPr>
      </w:pPr>
      <w:r>
        <w:t xml:space="preserve">Hubway/Motivate </w:t>
      </w:r>
    </w:p>
    <w:p w:rsidR="000D4C21" w:rsidRDefault="000D4C21" w:rsidP="000D4C21">
      <w:pPr>
        <w:pStyle w:val="NoSpacing"/>
        <w:numPr>
          <w:ilvl w:val="3"/>
          <w:numId w:val="1"/>
        </w:numPr>
      </w:pPr>
      <w:r>
        <w:t xml:space="preserve">Goal of $6,000 – this could be on or about this level. </w:t>
      </w:r>
    </w:p>
    <w:p w:rsidR="009829F5" w:rsidRPr="009829F5" w:rsidRDefault="009829F5" w:rsidP="009829F5">
      <w:pPr>
        <w:spacing w:after="0" w:line="240" w:lineRule="auto"/>
        <w:ind w:left="2160"/>
        <w:rPr>
          <w:rFonts w:cs="Calibri"/>
          <w:szCs w:val="20"/>
        </w:rPr>
      </w:pPr>
    </w:p>
    <w:p w:rsidR="007508F6" w:rsidRDefault="007A1768" w:rsidP="00ED1C05">
      <w:pPr>
        <w:numPr>
          <w:ilvl w:val="1"/>
          <w:numId w:val="1"/>
        </w:numPr>
        <w:spacing w:after="0" w:line="240" w:lineRule="auto"/>
        <w:rPr>
          <w:rFonts w:cs="Calibri"/>
          <w:szCs w:val="20"/>
          <w:u w:val="single"/>
        </w:rPr>
      </w:pPr>
      <w:r w:rsidRPr="001D298A">
        <w:rPr>
          <w:rFonts w:cs="Calibri"/>
          <w:szCs w:val="20"/>
          <w:u w:val="single"/>
        </w:rPr>
        <w:t>Programming Update</w:t>
      </w:r>
      <w:r w:rsidR="0038053C">
        <w:rPr>
          <w:rFonts w:cs="Calibri"/>
          <w:szCs w:val="20"/>
          <w:u w:val="single"/>
        </w:rPr>
        <w:t xml:space="preserve"> </w:t>
      </w:r>
      <w:r w:rsidR="00A54285" w:rsidRPr="00A54285">
        <w:rPr>
          <w:rFonts w:cs="Calibri"/>
          <w:szCs w:val="20"/>
          <w:u w:val="single"/>
        </w:rPr>
        <w:t xml:space="preserve">– </w:t>
      </w:r>
      <w:r w:rsidR="0038053C" w:rsidRPr="0038053C">
        <w:rPr>
          <w:rFonts w:cs="Calibri"/>
          <w:szCs w:val="20"/>
          <w:u w:val="single"/>
        </w:rPr>
        <w:t xml:space="preserve">Natalie </w:t>
      </w:r>
      <w:proofErr w:type="spellStart"/>
      <w:r w:rsidR="0038053C" w:rsidRPr="0038053C">
        <w:rPr>
          <w:rFonts w:cs="Calibri"/>
          <w:szCs w:val="20"/>
          <w:u w:val="single"/>
        </w:rPr>
        <w:t>Raffol</w:t>
      </w:r>
      <w:proofErr w:type="spellEnd"/>
    </w:p>
    <w:bookmarkEnd w:id="0"/>
    <w:bookmarkEnd w:id="1"/>
    <w:p w:rsidR="00A02F96" w:rsidRDefault="00A02F96" w:rsidP="00A02F96">
      <w:pPr>
        <w:pStyle w:val="NoSpacing"/>
        <w:numPr>
          <w:ilvl w:val="2"/>
          <w:numId w:val="1"/>
        </w:numPr>
      </w:pPr>
      <w:r>
        <w:t>Old News</w:t>
      </w:r>
    </w:p>
    <w:p w:rsidR="00CA5EDE" w:rsidRDefault="000D4C21" w:rsidP="00096ECC">
      <w:pPr>
        <w:pStyle w:val="NoSpacing"/>
        <w:numPr>
          <w:ilvl w:val="3"/>
          <w:numId w:val="1"/>
        </w:numPr>
      </w:pPr>
      <w:r>
        <w:t xml:space="preserve">Beers with the Board </w:t>
      </w:r>
    </w:p>
    <w:p w:rsidR="000D4C21" w:rsidRDefault="000D4C21" w:rsidP="000D4C21">
      <w:pPr>
        <w:pStyle w:val="NoSpacing"/>
        <w:numPr>
          <w:ilvl w:val="4"/>
          <w:numId w:val="1"/>
        </w:numPr>
      </w:pPr>
      <w:r>
        <w:t>Lots of motivated/new people</w:t>
      </w:r>
    </w:p>
    <w:p w:rsidR="000D4C21" w:rsidRDefault="000D4C21" w:rsidP="000D4C21">
      <w:pPr>
        <w:pStyle w:val="NoSpacing"/>
        <w:numPr>
          <w:ilvl w:val="4"/>
          <w:numId w:val="1"/>
        </w:numPr>
      </w:pPr>
      <w:r>
        <w:t xml:space="preserve">Lessons from this – North Station is a harder draw than a more central lactation like DTX or Government Center </w:t>
      </w:r>
    </w:p>
    <w:p w:rsidR="000D4C21" w:rsidRDefault="000D4C21" w:rsidP="000D4C21">
      <w:pPr>
        <w:pStyle w:val="NoSpacing"/>
        <w:numPr>
          <w:ilvl w:val="3"/>
          <w:numId w:val="1"/>
        </w:numPr>
      </w:pPr>
      <w:r>
        <w:t xml:space="preserve">Hubway Tech Tour </w:t>
      </w:r>
    </w:p>
    <w:p w:rsidR="000D4C21" w:rsidRDefault="000D4C21" w:rsidP="000D4C21">
      <w:pPr>
        <w:pStyle w:val="NoSpacing"/>
        <w:numPr>
          <w:ilvl w:val="4"/>
          <w:numId w:val="1"/>
        </w:numPr>
      </w:pPr>
      <w:r>
        <w:t>Motivated and Engaging hosts</w:t>
      </w:r>
    </w:p>
    <w:p w:rsidR="000D4C21" w:rsidRDefault="000D4C21" w:rsidP="000D4C21">
      <w:pPr>
        <w:pStyle w:val="NoSpacing"/>
        <w:numPr>
          <w:ilvl w:val="4"/>
          <w:numId w:val="1"/>
        </w:numPr>
      </w:pPr>
      <w:r>
        <w:t xml:space="preserve">Popular for the people who were involved with it. </w:t>
      </w:r>
    </w:p>
    <w:p w:rsidR="000D4C21" w:rsidRDefault="000D4C21" w:rsidP="000D4C21">
      <w:pPr>
        <w:pStyle w:val="NoSpacing"/>
        <w:numPr>
          <w:ilvl w:val="4"/>
          <w:numId w:val="1"/>
        </w:numPr>
      </w:pPr>
      <w:r>
        <w:t xml:space="preserve">Dispatchers and Computer system </w:t>
      </w:r>
    </w:p>
    <w:p w:rsidR="000D4C21" w:rsidRDefault="000D4C21" w:rsidP="000D4C21">
      <w:pPr>
        <w:pStyle w:val="NoSpacing"/>
        <w:numPr>
          <w:ilvl w:val="4"/>
          <w:numId w:val="1"/>
        </w:numPr>
      </w:pPr>
      <w:r>
        <w:t xml:space="preserve">10-15 was the ideal number. 25 would have been more difficult. </w:t>
      </w:r>
    </w:p>
    <w:p w:rsidR="000D4C21" w:rsidRDefault="000D4C21" w:rsidP="000D4C21">
      <w:pPr>
        <w:pStyle w:val="NoSpacing"/>
        <w:numPr>
          <w:ilvl w:val="4"/>
          <w:numId w:val="1"/>
        </w:numPr>
      </w:pPr>
      <w:r>
        <w:t xml:space="preserve">Sullivan Square Station is not the </w:t>
      </w:r>
      <w:proofErr w:type="gramStart"/>
      <w:r>
        <w:t>most friendly</w:t>
      </w:r>
      <w:proofErr w:type="gramEnd"/>
      <w:r>
        <w:t xml:space="preserve"> to place to meet</w:t>
      </w:r>
      <w:r w:rsidR="00B53507">
        <w:t xml:space="preserve"> but it is fairly close to this location. </w:t>
      </w:r>
    </w:p>
    <w:p w:rsidR="000D4C21" w:rsidRPr="00106F48" w:rsidRDefault="00106F48" w:rsidP="000D4C21">
      <w:pPr>
        <w:pStyle w:val="NoSpacing"/>
        <w:numPr>
          <w:ilvl w:val="4"/>
          <w:numId w:val="1"/>
        </w:numPr>
      </w:pPr>
      <w:r w:rsidRPr="00106F48">
        <w:t>Matt to send t</w:t>
      </w:r>
      <w:r w:rsidR="000D4C21" w:rsidRPr="00106F48">
        <w:t xml:space="preserve">hank you note </w:t>
      </w:r>
      <w:r w:rsidRPr="00106F48">
        <w:t>for the Hubway tour</w:t>
      </w:r>
    </w:p>
    <w:p w:rsidR="00A02F96" w:rsidRDefault="00A02F96" w:rsidP="00A02F96">
      <w:pPr>
        <w:pStyle w:val="NoSpacing"/>
        <w:numPr>
          <w:ilvl w:val="2"/>
          <w:numId w:val="1"/>
        </w:numPr>
      </w:pPr>
      <w:r>
        <w:t>Future Events</w:t>
      </w:r>
    </w:p>
    <w:p w:rsidR="00A02F96" w:rsidRDefault="00A02F96" w:rsidP="00A02F96">
      <w:pPr>
        <w:pStyle w:val="NoSpacing"/>
        <w:numPr>
          <w:ilvl w:val="3"/>
          <w:numId w:val="1"/>
        </w:numPr>
      </w:pPr>
      <w:r>
        <w:t xml:space="preserve"> </w:t>
      </w:r>
      <w:r w:rsidR="00B53507">
        <w:t>Moving Together Happy Hour</w:t>
      </w:r>
    </w:p>
    <w:p w:rsidR="00B53507" w:rsidRDefault="00B53507" w:rsidP="00B53507">
      <w:pPr>
        <w:pStyle w:val="NoSpacing"/>
        <w:numPr>
          <w:ilvl w:val="4"/>
          <w:numId w:val="1"/>
        </w:numPr>
      </w:pPr>
      <w:r>
        <w:t xml:space="preserve">Located at MJ O’Connor’s </w:t>
      </w:r>
    </w:p>
    <w:p w:rsidR="00B53507" w:rsidRDefault="00B53507" w:rsidP="00B53507">
      <w:pPr>
        <w:pStyle w:val="NoSpacing"/>
        <w:numPr>
          <w:ilvl w:val="5"/>
          <w:numId w:val="1"/>
        </w:numPr>
      </w:pPr>
      <w:r>
        <w:t>Table triangles/Cards</w:t>
      </w:r>
    </w:p>
    <w:p w:rsidR="00B53507" w:rsidRDefault="00B53507" w:rsidP="00B53507">
      <w:pPr>
        <w:pStyle w:val="NoSpacing"/>
        <w:numPr>
          <w:ilvl w:val="4"/>
          <w:numId w:val="1"/>
        </w:numPr>
      </w:pPr>
      <w:r>
        <w:t>Natalie had some issues with the credit card that was used</w:t>
      </w:r>
    </w:p>
    <w:p w:rsidR="00B53507" w:rsidRDefault="00B53507" w:rsidP="00B53507">
      <w:pPr>
        <w:pStyle w:val="NoSpacing"/>
        <w:numPr>
          <w:ilvl w:val="4"/>
          <w:numId w:val="1"/>
        </w:numPr>
      </w:pPr>
      <w:r>
        <w:t>Table</w:t>
      </w:r>
    </w:p>
    <w:p w:rsidR="00B53507" w:rsidRDefault="00B53507" w:rsidP="00B53507">
      <w:pPr>
        <w:pStyle w:val="NoSpacing"/>
        <w:numPr>
          <w:ilvl w:val="5"/>
          <w:numId w:val="1"/>
        </w:numPr>
      </w:pPr>
      <w:r>
        <w:t xml:space="preserve">Banner and Materials </w:t>
      </w:r>
    </w:p>
    <w:p w:rsidR="00B53507" w:rsidRDefault="00B53507" w:rsidP="00B53507">
      <w:pPr>
        <w:pStyle w:val="NoSpacing"/>
        <w:numPr>
          <w:ilvl w:val="5"/>
          <w:numId w:val="1"/>
        </w:numPr>
      </w:pPr>
      <w:r>
        <w:t xml:space="preserve">Annual Reports </w:t>
      </w:r>
    </w:p>
    <w:p w:rsidR="00B53507" w:rsidRDefault="00B53507" w:rsidP="00B53507">
      <w:pPr>
        <w:pStyle w:val="NoSpacing"/>
        <w:numPr>
          <w:ilvl w:val="5"/>
          <w:numId w:val="1"/>
        </w:numPr>
      </w:pPr>
      <w:r>
        <w:t xml:space="preserve">Raffle </w:t>
      </w:r>
    </w:p>
    <w:p w:rsidR="00B53507" w:rsidRDefault="00B53507" w:rsidP="00B53507">
      <w:pPr>
        <w:pStyle w:val="NoSpacing"/>
        <w:numPr>
          <w:ilvl w:val="6"/>
          <w:numId w:val="1"/>
        </w:numPr>
      </w:pPr>
      <w:r>
        <w:t xml:space="preserve">$25 </w:t>
      </w:r>
      <w:proofErr w:type="spellStart"/>
      <w:r>
        <w:t>Giftcard</w:t>
      </w:r>
      <w:proofErr w:type="spellEnd"/>
      <w:r>
        <w:t xml:space="preserve">  </w:t>
      </w:r>
    </w:p>
    <w:p w:rsidR="00B53507" w:rsidRDefault="00B53507" w:rsidP="00B53507">
      <w:pPr>
        <w:pStyle w:val="NoSpacing"/>
        <w:numPr>
          <w:ilvl w:val="5"/>
          <w:numId w:val="1"/>
        </w:numPr>
      </w:pPr>
      <w:r>
        <w:t>New Members get pint glass</w:t>
      </w:r>
    </w:p>
    <w:p w:rsidR="00B53507" w:rsidRDefault="00B53507" w:rsidP="00B53507">
      <w:pPr>
        <w:pStyle w:val="NoSpacing"/>
        <w:numPr>
          <w:ilvl w:val="5"/>
          <w:numId w:val="1"/>
        </w:numPr>
      </w:pPr>
      <w:r>
        <w:t xml:space="preserve">Discussion of who will staff the table </w:t>
      </w:r>
    </w:p>
    <w:p w:rsidR="00A02F96" w:rsidRDefault="00096ECC" w:rsidP="00CA5EDE">
      <w:pPr>
        <w:pStyle w:val="NoSpacing"/>
        <w:numPr>
          <w:ilvl w:val="3"/>
          <w:numId w:val="1"/>
        </w:numPr>
      </w:pPr>
      <w:r>
        <w:t xml:space="preserve">Lunch and Learn </w:t>
      </w:r>
    </w:p>
    <w:p w:rsidR="007D0624" w:rsidRDefault="007D0624" w:rsidP="007D0624">
      <w:pPr>
        <w:pStyle w:val="NoSpacing"/>
        <w:numPr>
          <w:ilvl w:val="4"/>
          <w:numId w:val="1"/>
        </w:numPr>
      </w:pPr>
      <w:r>
        <w:t xml:space="preserve">AFC 2.0 </w:t>
      </w:r>
    </w:p>
    <w:p w:rsidR="007D0624" w:rsidRDefault="007D0624" w:rsidP="007D0624">
      <w:pPr>
        <w:pStyle w:val="NoSpacing"/>
        <w:numPr>
          <w:ilvl w:val="5"/>
          <w:numId w:val="1"/>
        </w:numPr>
      </w:pPr>
      <w:r>
        <w:t xml:space="preserve">Matt </w:t>
      </w:r>
      <w:proofErr w:type="spellStart"/>
      <w:r>
        <w:t>Cibrowski</w:t>
      </w:r>
      <w:proofErr w:type="spellEnd"/>
      <w:r>
        <w:t xml:space="preserve"> will be hosting a lunch and lean</w:t>
      </w:r>
    </w:p>
    <w:p w:rsidR="007D0624" w:rsidRDefault="007D0624" w:rsidP="007D0624">
      <w:pPr>
        <w:pStyle w:val="NoSpacing"/>
        <w:numPr>
          <w:ilvl w:val="3"/>
          <w:numId w:val="1"/>
        </w:numPr>
      </w:pPr>
      <w:r>
        <w:t xml:space="preserve">Focus 40 After Party – After Party </w:t>
      </w:r>
    </w:p>
    <w:p w:rsidR="007D0624" w:rsidRDefault="007D0624" w:rsidP="007D0624">
      <w:pPr>
        <w:pStyle w:val="NoSpacing"/>
        <w:numPr>
          <w:ilvl w:val="4"/>
          <w:numId w:val="1"/>
        </w:numPr>
      </w:pPr>
      <w:r>
        <w:lastRenderedPageBreak/>
        <w:t>Dudley Square event at the new Boston Department of Transportation Building on Thursday, October 15</w:t>
      </w:r>
    </w:p>
    <w:p w:rsidR="007D0624" w:rsidRDefault="007D0624" w:rsidP="007D0624">
      <w:pPr>
        <w:pStyle w:val="NoSpacing"/>
        <w:numPr>
          <w:ilvl w:val="4"/>
          <w:numId w:val="1"/>
        </w:numPr>
      </w:pPr>
      <w:r>
        <w:t>Roof Top BYOB Event or at a local eatery.</w:t>
      </w:r>
    </w:p>
    <w:p w:rsidR="007D0624" w:rsidRDefault="007D0624" w:rsidP="007D0624">
      <w:pPr>
        <w:pStyle w:val="NoSpacing"/>
        <w:numPr>
          <w:ilvl w:val="4"/>
          <w:numId w:val="1"/>
        </w:numPr>
      </w:pPr>
      <w:r>
        <w:t xml:space="preserve">Jen to coordinate with Michael on this issue. </w:t>
      </w:r>
    </w:p>
    <w:p w:rsidR="00FD3EEB" w:rsidRDefault="00FD3EEB" w:rsidP="00FD3EEB">
      <w:pPr>
        <w:pStyle w:val="NoSpacing"/>
        <w:numPr>
          <w:ilvl w:val="3"/>
          <w:numId w:val="1"/>
        </w:numPr>
      </w:pPr>
      <w:r>
        <w:t>Volunteering – October 22</w:t>
      </w:r>
      <w:r w:rsidRPr="00FD3EEB">
        <w:rPr>
          <w:vertAlign w:val="superscript"/>
        </w:rPr>
        <w:t>nd</w:t>
      </w:r>
      <w:r>
        <w:t xml:space="preserve"> </w:t>
      </w:r>
    </w:p>
    <w:p w:rsidR="00FD3EEB" w:rsidRDefault="00FD3EEB" w:rsidP="00FD3EEB">
      <w:pPr>
        <w:pStyle w:val="NoSpacing"/>
        <w:numPr>
          <w:ilvl w:val="4"/>
          <w:numId w:val="1"/>
        </w:numPr>
      </w:pPr>
      <w:r>
        <w:t>11-12:30 in South Boston – Carson Beach</w:t>
      </w:r>
    </w:p>
    <w:p w:rsidR="00FD3EEB" w:rsidRDefault="00FD3EEB" w:rsidP="00FD3EEB">
      <w:pPr>
        <w:pStyle w:val="NoSpacing"/>
        <w:numPr>
          <w:ilvl w:val="4"/>
          <w:numId w:val="1"/>
        </w:numPr>
      </w:pPr>
      <w:r>
        <w:t xml:space="preserve">This is open to other groups and others have reach out about hosting this event. </w:t>
      </w:r>
    </w:p>
    <w:p w:rsidR="00FD3EEB" w:rsidRDefault="00FD3EEB" w:rsidP="00FD3EEB">
      <w:pPr>
        <w:pStyle w:val="NoSpacing"/>
        <w:numPr>
          <w:ilvl w:val="5"/>
          <w:numId w:val="1"/>
        </w:numPr>
      </w:pPr>
      <w:r>
        <w:t>Environmental Club of BU</w:t>
      </w:r>
    </w:p>
    <w:p w:rsidR="00FD3EEB" w:rsidRDefault="00FD3EEB" w:rsidP="00FD3EEB">
      <w:pPr>
        <w:pStyle w:val="NoSpacing"/>
        <w:numPr>
          <w:ilvl w:val="4"/>
          <w:numId w:val="1"/>
        </w:numPr>
      </w:pPr>
      <w:r>
        <w:t xml:space="preserve">Location of Post-Lunch </w:t>
      </w:r>
    </w:p>
    <w:p w:rsidR="00FD3EEB" w:rsidRDefault="00FD3EEB" w:rsidP="00FD3EEB">
      <w:pPr>
        <w:pStyle w:val="NoSpacing"/>
        <w:numPr>
          <w:ilvl w:val="5"/>
          <w:numId w:val="1"/>
        </w:numPr>
      </w:pPr>
      <w:r>
        <w:t xml:space="preserve">Banshee or another location nearby </w:t>
      </w:r>
    </w:p>
    <w:p w:rsidR="00FD3EEB" w:rsidRDefault="00FD3EEB" w:rsidP="00FD3EEB">
      <w:pPr>
        <w:pStyle w:val="NoSpacing"/>
        <w:numPr>
          <w:ilvl w:val="5"/>
          <w:numId w:val="1"/>
        </w:numPr>
      </w:pPr>
      <w:r>
        <w:t xml:space="preserve">Parking, MBTA, etc. </w:t>
      </w:r>
    </w:p>
    <w:p w:rsidR="00FD3EEB" w:rsidRDefault="00FD3EEB" w:rsidP="00FD3EEB">
      <w:pPr>
        <w:pStyle w:val="NoSpacing"/>
        <w:numPr>
          <w:ilvl w:val="5"/>
          <w:numId w:val="1"/>
        </w:numPr>
      </w:pPr>
      <w:r>
        <w:t xml:space="preserve">David to reach out to Uber </w:t>
      </w:r>
    </w:p>
    <w:p w:rsidR="007D0624" w:rsidRDefault="007D0624" w:rsidP="007D0624">
      <w:pPr>
        <w:pStyle w:val="NoSpacing"/>
        <w:numPr>
          <w:ilvl w:val="3"/>
          <w:numId w:val="1"/>
        </w:numPr>
      </w:pPr>
      <w:r>
        <w:t xml:space="preserve">Potential Events </w:t>
      </w:r>
      <w:r w:rsidR="00FD3EEB">
        <w:t xml:space="preserve">– October </w:t>
      </w:r>
    </w:p>
    <w:p w:rsidR="007D0624" w:rsidRDefault="007D0624" w:rsidP="007D0624">
      <w:pPr>
        <w:pStyle w:val="NoSpacing"/>
        <w:numPr>
          <w:ilvl w:val="4"/>
          <w:numId w:val="1"/>
        </w:numPr>
      </w:pPr>
      <w:r>
        <w:t xml:space="preserve">Longfellow Tech Tour – First or Second Week of October – David to look into this as a potential tech tour idea. </w:t>
      </w:r>
    </w:p>
    <w:p w:rsidR="007D0624" w:rsidRDefault="007D0624" w:rsidP="007D0624">
      <w:pPr>
        <w:pStyle w:val="NoSpacing"/>
        <w:numPr>
          <w:ilvl w:val="4"/>
          <w:numId w:val="1"/>
        </w:numPr>
      </w:pPr>
      <w:r>
        <w:t>Ex-Secretary of NC Transportation – Evening Networking Event with a Speaker.</w:t>
      </w:r>
    </w:p>
    <w:p w:rsidR="007D0624" w:rsidRDefault="007D0624" w:rsidP="007D0624">
      <w:pPr>
        <w:pStyle w:val="NoSpacing"/>
        <w:numPr>
          <w:ilvl w:val="4"/>
          <w:numId w:val="1"/>
        </w:numPr>
      </w:pPr>
      <w:r>
        <w:t>David Moyer – Event on his rooftop apartment tower in the Theater District – this could potentially be the annual meeting. David Moyer to reach out to BCEC about hosting a social event. This could be on a Thursday. This could potentially be on October 27</w:t>
      </w:r>
      <w:r w:rsidRPr="007D0624">
        <w:rPr>
          <w:vertAlign w:val="superscript"/>
        </w:rPr>
        <w:t>th</w:t>
      </w:r>
      <w:r>
        <w:t xml:space="preserve">. </w:t>
      </w:r>
    </w:p>
    <w:p w:rsidR="007D0624" w:rsidRDefault="007D0624" w:rsidP="007D0624">
      <w:pPr>
        <w:pStyle w:val="NoSpacing"/>
        <w:numPr>
          <w:ilvl w:val="4"/>
          <w:numId w:val="1"/>
        </w:numPr>
      </w:pPr>
      <w:r>
        <w:t xml:space="preserve">Transit Matters – Partner with them on an event that focuses on their work. This could be something that posts on social media and does not go deep into the planning stages. </w:t>
      </w:r>
    </w:p>
    <w:p w:rsidR="00096ECC" w:rsidRDefault="00096ECC" w:rsidP="00096ECC">
      <w:pPr>
        <w:pStyle w:val="NoSpacing"/>
        <w:numPr>
          <w:ilvl w:val="4"/>
          <w:numId w:val="1"/>
        </w:numPr>
      </w:pPr>
      <w:r>
        <w:t xml:space="preserve">MBTA Service Delivery Policy – this is still in planning. </w:t>
      </w:r>
      <w:r w:rsidR="0045667C">
        <w:t xml:space="preserve">Nothing definitive yet. </w:t>
      </w:r>
    </w:p>
    <w:p w:rsidR="00FD3EEB" w:rsidRDefault="00FD3EEB" w:rsidP="00FD3EEB">
      <w:pPr>
        <w:pStyle w:val="NoSpacing"/>
        <w:numPr>
          <w:ilvl w:val="3"/>
          <w:numId w:val="1"/>
        </w:numPr>
      </w:pPr>
      <w:r>
        <w:t xml:space="preserve">Potential Events – November </w:t>
      </w:r>
    </w:p>
    <w:p w:rsidR="00FD3EEB" w:rsidRDefault="00FD3EEB" w:rsidP="00FD3EEB">
      <w:pPr>
        <w:pStyle w:val="NoSpacing"/>
        <w:numPr>
          <w:ilvl w:val="4"/>
          <w:numId w:val="1"/>
        </w:numPr>
      </w:pPr>
      <w:r>
        <w:t xml:space="preserve">Trivia – Natalie has reached out to Michael about organizing this. </w:t>
      </w:r>
    </w:p>
    <w:p w:rsidR="00A02F96" w:rsidRDefault="00A02F96" w:rsidP="00A02F96">
      <w:pPr>
        <w:pStyle w:val="NoSpacing"/>
        <w:ind w:left="2520"/>
      </w:pPr>
    </w:p>
    <w:p w:rsidR="00851E54" w:rsidRPr="001D298A" w:rsidRDefault="007A1768" w:rsidP="00217131">
      <w:pPr>
        <w:numPr>
          <w:ilvl w:val="1"/>
          <w:numId w:val="1"/>
        </w:numPr>
        <w:spacing w:after="0" w:line="240" w:lineRule="auto"/>
        <w:rPr>
          <w:rFonts w:cs="Calibri"/>
          <w:szCs w:val="20"/>
          <w:u w:val="single"/>
        </w:rPr>
      </w:pPr>
      <w:r w:rsidRPr="001D298A">
        <w:rPr>
          <w:rFonts w:cs="Calibri"/>
          <w:szCs w:val="20"/>
          <w:u w:val="single"/>
        </w:rPr>
        <w:t>Communications Update</w:t>
      </w:r>
      <w:r w:rsidR="00A54285" w:rsidRPr="00A54285">
        <w:rPr>
          <w:rFonts w:cs="Calibri"/>
          <w:szCs w:val="20"/>
          <w:u w:val="single"/>
        </w:rPr>
        <w:t xml:space="preserve">- </w:t>
      </w:r>
      <w:r w:rsidR="00217131" w:rsidRPr="00217131">
        <w:rPr>
          <w:rFonts w:cs="Calibri"/>
          <w:szCs w:val="20"/>
          <w:u w:val="single"/>
        </w:rPr>
        <w:t xml:space="preserve">Laura </w:t>
      </w:r>
      <w:proofErr w:type="spellStart"/>
      <w:r w:rsidR="00217131" w:rsidRPr="00217131">
        <w:rPr>
          <w:rFonts w:cs="Calibri"/>
          <w:szCs w:val="20"/>
          <w:u w:val="single"/>
        </w:rPr>
        <w:t>Riegel</w:t>
      </w:r>
      <w:proofErr w:type="spellEnd"/>
    </w:p>
    <w:p w:rsidR="00A02F96" w:rsidRDefault="0045667C" w:rsidP="00CA5EDE">
      <w:pPr>
        <w:pStyle w:val="ListParagraph"/>
        <w:numPr>
          <w:ilvl w:val="2"/>
          <w:numId w:val="1"/>
        </w:numPr>
        <w:spacing w:after="200"/>
        <w:contextualSpacing/>
      </w:pPr>
      <w:r>
        <w:t xml:space="preserve"> Upcoming E-mails </w:t>
      </w:r>
    </w:p>
    <w:p w:rsidR="00754B88" w:rsidRDefault="00FD3EEB" w:rsidP="00754B88">
      <w:pPr>
        <w:pStyle w:val="ListParagraph"/>
        <w:numPr>
          <w:ilvl w:val="3"/>
          <w:numId w:val="1"/>
        </w:numPr>
        <w:spacing w:after="200"/>
        <w:contextualSpacing/>
      </w:pPr>
      <w:r>
        <w:t>Next Email - Monday, September 19</w:t>
      </w:r>
      <w:r w:rsidRPr="00FD3EEB">
        <w:rPr>
          <w:vertAlign w:val="superscript"/>
        </w:rPr>
        <w:t>th</w:t>
      </w:r>
      <w:r>
        <w:t xml:space="preserve"> E-mail and Thursday September 22</w:t>
      </w:r>
      <w:r w:rsidRPr="00FD3EEB">
        <w:rPr>
          <w:vertAlign w:val="superscript"/>
        </w:rPr>
        <w:t>nd</w:t>
      </w:r>
      <w:r>
        <w:t xml:space="preserve"> email.  Followed up by a Moving Together Reminder on Sept 27</w:t>
      </w:r>
      <w:r w:rsidRPr="00FD3EEB">
        <w:rPr>
          <w:vertAlign w:val="superscript"/>
        </w:rPr>
        <w:t>th</w:t>
      </w:r>
      <w:r>
        <w:t xml:space="preserve"> </w:t>
      </w:r>
    </w:p>
    <w:p w:rsidR="00FD3EEB" w:rsidRDefault="00FD3EEB" w:rsidP="00FD3EEB">
      <w:pPr>
        <w:pStyle w:val="ListParagraph"/>
        <w:numPr>
          <w:ilvl w:val="4"/>
          <w:numId w:val="1"/>
        </w:numPr>
        <w:spacing w:after="200"/>
        <w:contextualSpacing/>
      </w:pPr>
      <w:r>
        <w:t xml:space="preserve">Moving Together </w:t>
      </w:r>
    </w:p>
    <w:p w:rsidR="00FD3EEB" w:rsidRDefault="00FD3EEB" w:rsidP="00FD3EEB">
      <w:pPr>
        <w:pStyle w:val="ListParagraph"/>
        <w:numPr>
          <w:ilvl w:val="4"/>
          <w:numId w:val="1"/>
        </w:numPr>
        <w:spacing w:after="200"/>
        <w:contextualSpacing/>
      </w:pPr>
      <w:r>
        <w:t xml:space="preserve">Elections </w:t>
      </w:r>
    </w:p>
    <w:p w:rsidR="000929FA" w:rsidRDefault="000929FA" w:rsidP="000929FA">
      <w:pPr>
        <w:numPr>
          <w:ilvl w:val="0"/>
          <w:numId w:val="1"/>
        </w:numPr>
        <w:spacing w:after="0" w:line="240" w:lineRule="auto"/>
        <w:rPr>
          <w:rFonts w:cs="Calibri"/>
          <w:szCs w:val="20"/>
          <w:u w:val="single"/>
        </w:rPr>
      </w:pPr>
      <w:r w:rsidRPr="00171714">
        <w:rPr>
          <w:rFonts w:cs="Calibri"/>
          <w:szCs w:val="20"/>
          <w:u w:val="single"/>
        </w:rPr>
        <w:t>Other Business</w:t>
      </w:r>
      <w:r>
        <w:rPr>
          <w:rFonts w:cs="Calibri"/>
          <w:szCs w:val="20"/>
          <w:u w:val="single"/>
        </w:rPr>
        <w:t xml:space="preserve"> </w:t>
      </w:r>
    </w:p>
    <w:p w:rsidR="000929FA" w:rsidRPr="000929FA" w:rsidRDefault="000929FA" w:rsidP="000929FA">
      <w:pPr>
        <w:spacing w:after="0" w:line="240" w:lineRule="auto"/>
        <w:ind w:left="720"/>
        <w:rPr>
          <w:rFonts w:cs="Calibri"/>
          <w:szCs w:val="20"/>
        </w:rPr>
      </w:pPr>
    </w:p>
    <w:p w:rsidR="000929FA" w:rsidRPr="00DB06C0" w:rsidRDefault="000929FA" w:rsidP="000929FA">
      <w:pPr>
        <w:numPr>
          <w:ilvl w:val="0"/>
          <w:numId w:val="1"/>
        </w:numPr>
        <w:spacing w:after="0" w:line="240" w:lineRule="auto"/>
        <w:rPr>
          <w:rFonts w:cs="Calibri"/>
          <w:szCs w:val="20"/>
        </w:rPr>
      </w:pPr>
      <w:r w:rsidRPr="00DB06C0">
        <w:rPr>
          <w:rFonts w:cs="Calibri"/>
          <w:szCs w:val="20"/>
          <w:u w:val="single"/>
        </w:rPr>
        <w:t>Adjournment</w:t>
      </w:r>
      <w:r>
        <w:rPr>
          <w:rFonts w:cs="Calibri"/>
          <w:szCs w:val="20"/>
          <w:u w:val="single"/>
        </w:rPr>
        <w:t xml:space="preserve"> </w:t>
      </w:r>
      <w:r>
        <w:rPr>
          <w:rFonts w:cs="Calibri"/>
          <w:szCs w:val="20"/>
        </w:rPr>
        <w:t xml:space="preserve"> </w:t>
      </w:r>
    </w:p>
    <w:p w:rsidR="000929FA" w:rsidRDefault="000929FA" w:rsidP="000929FA">
      <w:pPr>
        <w:pStyle w:val="ListParagraph"/>
        <w:spacing w:after="0" w:line="240" w:lineRule="auto"/>
        <w:ind w:left="0"/>
        <w:rPr>
          <w:rFonts w:cs="Calibri"/>
          <w:b/>
          <w:color w:val="365F91"/>
          <w:szCs w:val="20"/>
        </w:rPr>
      </w:pPr>
    </w:p>
    <w:p w:rsidR="000929FA" w:rsidRPr="00F37F5A" w:rsidRDefault="000929FA" w:rsidP="000929FA">
      <w:pPr>
        <w:pStyle w:val="ListParagraph"/>
        <w:spacing w:after="0" w:line="240" w:lineRule="auto"/>
        <w:ind w:left="0"/>
        <w:rPr>
          <w:rFonts w:cs="Calibri"/>
          <w:b/>
          <w:color w:val="365F91"/>
          <w:szCs w:val="20"/>
        </w:rPr>
      </w:pPr>
      <w:r w:rsidRPr="00171714">
        <w:rPr>
          <w:rFonts w:cs="Calibri"/>
          <w:b/>
          <w:color w:val="365F91"/>
          <w:szCs w:val="20"/>
        </w:rPr>
        <w:t>Next YPT-Boston Chapter Board Meeting</w:t>
      </w:r>
      <w:r>
        <w:rPr>
          <w:rFonts w:cs="Calibri"/>
          <w:b/>
          <w:color w:val="365F91"/>
          <w:szCs w:val="20"/>
        </w:rPr>
        <w:t xml:space="preserve">:  </w:t>
      </w:r>
      <w:r w:rsidR="00106F48">
        <w:rPr>
          <w:rFonts w:cs="Calibri"/>
          <w:b/>
          <w:color w:val="365F91"/>
          <w:szCs w:val="20"/>
        </w:rPr>
        <w:t>TBD</w:t>
      </w:r>
      <w:bookmarkStart w:id="2" w:name="_GoBack"/>
      <w:bookmarkEnd w:id="2"/>
    </w:p>
    <w:p w:rsidR="006D2228" w:rsidRDefault="006D2228" w:rsidP="006D2228"/>
    <w:sectPr w:rsidR="006D2228" w:rsidSect="00E37440">
      <w:headerReference w:type="default" r:id="rId9"/>
      <w:footerReference w:type="default" r:id="rId10"/>
      <w:headerReference w:type="first" r:id="rId11"/>
      <w:pgSz w:w="12240" w:h="15840" w:code="1"/>
      <w:pgMar w:top="44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FE" w:rsidRDefault="00431AFE">
      <w:r>
        <w:separator/>
      </w:r>
    </w:p>
  </w:endnote>
  <w:endnote w:type="continuationSeparator" w:id="0">
    <w:p w:rsidR="00431AFE" w:rsidRDefault="0043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17" w:rsidRDefault="00362417">
    <w:pPr>
      <w:pStyle w:val="Footer"/>
      <w:jc w:val="center"/>
      <w:rPr>
        <w:caps/>
        <w:spacing w:val="160"/>
        <w:szCs w:val="2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395656A9" wp14:editId="404757FA">
              <wp:simplePos x="0" y="0"/>
              <wp:positionH relativeFrom="column">
                <wp:posOffset>0</wp:posOffset>
              </wp:positionH>
              <wp:positionV relativeFrom="paragraph">
                <wp:posOffset>210819</wp:posOffset>
              </wp:positionV>
              <wp:extent cx="5937250" cy="0"/>
              <wp:effectExtent l="0" t="0" r="25400" b="19050"/>
              <wp:wrapTight wrapText="bothSides">
                <wp:wrapPolygon edited="0">
                  <wp:start x="0" y="-1"/>
                  <wp:lineTo x="0" y="-1"/>
                  <wp:lineTo x="21623" y="-1"/>
                  <wp:lineTo x="21623" y="-1"/>
                  <wp:lineTo x="0" y="-1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6.6pt" to="467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lG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Hz+NJi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">
              <w10:wrap type="tight"/>
            </v:line>
          </w:pict>
        </mc:Fallback>
      </mc:AlternateContent>
    </w:r>
  </w:p>
  <w:p w:rsidR="00362417" w:rsidRDefault="00362417">
    <w:pPr>
      <w:pStyle w:val="Footer"/>
      <w:jc w:val="right"/>
      <w:rPr>
        <w:caps/>
        <w:spacing w:val="220"/>
        <w:szCs w:val="20"/>
      </w:rPr>
    </w:pPr>
    <w:r>
      <w:rPr>
        <w:caps/>
        <w:spacing w:val="220"/>
        <w:szCs w:val="20"/>
      </w:rPr>
      <w:t xml:space="preserve">the </w:t>
    </w:r>
    <w:r>
      <w:rPr>
        <w:b/>
        <w:caps/>
        <w:spacing w:val="220"/>
        <w:szCs w:val="20"/>
      </w:rPr>
      <w:t>future</w:t>
    </w:r>
    <w:r>
      <w:rPr>
        <w:caps/>
        <w:spacing w:val="220"/>
        <w:szCs w:val="20"/>
      </w:rPr>
      <w:t xml:space="preserve"> of transportation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FE" w:rsidRDefault="00431AFE">
      <w:r>
        <w:separator/>
      </w:r>
    </w:p>
  </w:footnote>
  <w:footnote w:type="continuationSeparator" w:id="0">
    <w:p w:rsidR="00431AFE" w:rsidRDefault="00431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17" w:rsidRDefault="00362417">
    <w:pPr>
      <w:pStyle w:val="Header"/>
    </w:pPr>
  </w:p>
  <w:p w:rsidR="00362417" w:rsidRDefault="003624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17" w:rsidRDefault="00E37440" w:rsidP="00E37440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4053840</wp:posOffset>
          </wp:positionH>
          <wp:positionV relativeFrom="paragraph">
            <wp:posOffset>-292304</wp:posOffset>
          </wp:positionV>
          <wp:extent cx="2677564" cy="1080420"/>
          <wp:effectExtent l="0" t="0" r="889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564" cy="108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417">
      <w:rPr>
        <w:noProof/>
      </w:rPr>
      <w:drawing>
        <wp:anchor distT="0" distB="0" distL="114300" distR="114300" simplePos="0" relativeHeight="251658240" behindDoc="0" locked="0" layoutInCell="1" allowOverlap="1" wp14:anchorId="6ECE9174" wp14:editId="05AEFF03">
          <wp:simplePos x="0" y="0"/>
          <wp:positionH relativeFrom="column">
            <wp:posOffset>-766445</wp:posOffset>
          </wp:positionH>
          <wp:positionV relativeFrom="paragraph">
            <wp:posOffset>-293370</wp:posOffset>
          </wp:positionV>
          <wp:extent cx="1188085" cy="1060450"/>
          <wp:effectExtent l="19050" t="0" r="0" b="0"/>
          <wp:wrapSquare wrapText="bothSides"/>
          <wp:docPr id="7" name="Picture 0" descr="Header_2013-10-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2013-10-14.jpg"/>
                  <pic:cNvPicPr/>
                </pic:nvPicPr>
                <pic:blipFill>
                  <a:blip r:embed="rId2"/>
                  <a:srcRect r="79781"/>
                  <a:stretch>
                    <a:fillRect/>
                  </a:stretch>
                </pic:blipFill>
                <pic:spPr>
                  <a:xfrm>
                    <a:off x="0" y="0"/>
                    <a:ext cx="1188085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2417" w:rsidRDefault="003624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B82"/>
    <w:multiLevelType w:val="hybridMultilevel"/>
    <w:tmpl w:val="BCEC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813C6"/>
    <w:multiLevelType w:val="hybridMultilevel"/>
    <w:tmpl w:val="A2E0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12B01"/>
    <w:multiLevelType w:val="hybridMultilevel"/>
    <w:tmpl w:val="F5B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E3AC1"/>
    <w:multiLevelType w:val="hybridMultilevel"/>
    <w:tmpl w:val="D0EEC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15B3"/>
    <w:multiLevelType w:val="hybridMultilevel"/>
    <w:tmpl w:val="44AAA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3933"/>
    <w:multiLevelType w:val="hybridMultilevel"/>
    <w:tmpl w:val="6870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21868"/>
    <w:multiLevelType w:val="hybridMultilevel"/>
    <w:tmpl w:val="F014CA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i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ascii="Franklin Gothic Book" w:hAnsi="Franklin Gothic Book" w:hint="default"/>
        <w:i/>
        <w:sz w:val="22"/>
        <w:szCs w:val="22"/>
      </w:rPr>
    </w:lvl>
    <w:lvl w:ilvl="2" w:tplc="FFFFFFFF">
      <w:start w:val="1"/>
      <w:numFmt w:val="lowerLetter"/>
      <w:lvlText w:val="%3."/>
      <w:lvlJc w:val="left"/>
      <w:pPr>
        <w:ind w:left="1800" w:hanging="180"/>
      </w:pPr>
      <w:rPr>
        <w:rFonts w:ascii="Franklin Gothic Book" w:hAnsi="Franklin Gothic Book" w:hint="default"/>
        <w:i/>
        <w:sz w:val="22"/>
        <w:szCs w:val="22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9A63E4"/>
    <w:multiLevelType w:val="hybridMultilevel"/>
    <w:tmpl w:val="D0EEC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4171F"/>
    <w:multiLevelType w:val="hybridMultilevel"/>
    <w:tmpl w:val="7C58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F59C1"/>
    <w:multiLevelType w:val="hybridMultilevel"/>
    <w:tmpl w:val="DE58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C262A"/>
    <w:multiLevelType w:val="hybridMultilevel"/>
    <w:tmpl w:val="1F2E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C3174"/>
    <w:multiLevelType w:val="hybridMultilevel"/>
    <w:tmpl w:val="E09A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07801"/>
    <w:multiLevelType w:val="hybridMultilevel"/>
    <w:tmpl w:val="2944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A3987"/>
    <w:multiLevelType w:val="hybridMultilevel"/>
    <w:tmpl w:val="49CC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83B1B"/>
    <w:multiLevelType w:val="hybridMultilevel"/>
    <w:tmpl w:val="74148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A16FD"/>
    <w:multiLevelType w:val="hybridMultilevel"/>
    <w:tmpl w:val="5C82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6182F"/>
    <w:multiLevelType w:val="hybridMultilevel"/>
    <w:tmpl w:val="F506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218BA"/>
    <w:multiLevelType w:val="hybridMultilevel"/>
    <w:tmpl w:val="E3BE9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Franklin Gothic Book" w:hAnsi="Franklin Gothic Book" w:hint="default"/>
        <w:i/>
        <w:sz w:val="22"/>
        <w:szCs w:val="22"/>
      </w:rPr>
    </w:lvl>
    <w:lvl w:ilvl="2" w:tplc="FFFFFFFF">
      <w:start w:val="1"/>
      <w:numFmt w:val="lowerLetter"/>
      <w:lvlText w:val="%3."/>
      <w:lvlJc w:val="left"/>
      <w:pPr>
        <w:ind w:left="2160" w:hanging="180"/>
      </w:pPr>
      <w:rPr>
        <w:rFonts w:ascii="Franklin Gothic Book" w:hAnsi="Franklin Gothic Book" w:hint="default"/>
        <w:i/>
        <w:sz w:val="22"/>
        <w:szCs w:val="22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A2BA4"/>
    <w:multiLevelType w:val="hybridMultilevel"/>
    <w:tmpl w:val="FF06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654C8"/>
    <w:multiLevelType w:val="hybridMultilevel"/>
    <w:tmpl w:val="8844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01EE2"/>
    <w:multiLevelType w:val="hybridMultilevel"/>
    <w:tmpl w:val="D18C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117B1"/>
    <w:multiLevelType w:val="hybridMultilevel"/>
    <w:tmpl w:val="35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64209"/>
    <w:multiLevelType w:val="hybridMultilevel"/>
    <w:tmpl w:val="447A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61F67"/>
    <w:multiLevelType w:val="hybridMultilevel"/>
    <w:tmpl w:val="CA4C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42C81"/>
    <w:multiLevelType w:val="hybridMultilevel"/>
    <w:tmpl w:val="F75A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66A07"/>
    <w:multiLevelType w:val="hybridMultilevel"/>
    <w:tmpl w:val="236C4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36024"/>
    <w:multiLevelType w:val="hybridMultilevel"/>
    <w:tmpl w:val="122A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B033E"/>
    <w:multiLevelType w:val="hybridMultilevel"/>
    <w:tmpl w:val="3B42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27977"/>
    <w:multiLevelType w:val="hybridMultilevel"/>
    <w:tmpl w:val="3FC4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C22AD"/>
    <w:multiLevelType w:val="hybridMultilevel"/>
    <w:tmpl w:val="2364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75B9B"/>
    <w:multiLevelType w:val="hybridMultilevel"/>
    <w:tmpl w:val="02BA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90678"/>
    <w:multiLevelType w:val="hybridMultilevel"/>
    <w:tmpl w:val="9A88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A7B72"/>
    <w:multiLevelType w:val="hybridMultilevel"/>
    <w:tmpl w:val="462E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47028"/>
    <w:multiLevelType w:val="hybridMultilevel"/>
    <w:tmpl w:val="1B94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36EE4"/>
    <w:multiLevelType w:val="hybridMultilevel"/>
    <w:tmpl w:val="BB22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4"/>
  </w:num>
  <w:num w:numId="5">
    <w:abstractNumId w:val="14"/>
  </w:num>
  <w:num w:numId="6">
    <w:abstractNumId w:val="7"/>
  </w:num>
  <w:num w:numId="7">
    <w:abstractNumId w:val="3"/>
  </w:num>
  <w:num w:numId="8">
    <w:abstractNumId w:val="2"/>
  </w:num>
  <w:num w:numId="9">
    <w:abstractNumId w:val="31"/>
  </w:num>
  <w:num w:numId="10">
    <w:abstractNumId w:val="26"/>
  </w:num>
  <w:num w:numId="11">
    <w:abstractNumId w:val="28"/>
  </w:num>
  <w:num w:numId="12">
    <w:abstractNumId w:val="27"/>
  </w:num>
  <w:num w:numId="13">
    <w:abstractNumId w:val="33"/>
  </w:num>
  <w:num w:numId="14">
    <w:abstractNumId w:val="12"/>
  </w:num>
  <w:num w:numId="15">
    <w:abstractNumId w:val="24"/>
  </w:num>
  <w:num w:numId="16">
    <w:abstractNumId w:val="13"/>
  </w:num>
  <w:num w:numId="17">
    <w:abstractNumId w:val="19"/>
  </w:num>
  <w:num w:numId="18">
    <w:abstractNumId w:val="20"/>
  </w:num>
  <w:num w:numId="19">
    <w:abstractNumId w:val="8"/>
  </w:num>
  <w:num w:numId="20">
    <w:abstractNumId w:val="25"/>
  </w:num>
  <w:num w:numId="21">
    <w:abstractNumId w:val="5"/>
  </w:num>
  <w:num w:numId="22">
    <w:abstractNumId w:val="32"/>
  </w:num>
  <w:num w:numId="23">
    <w:abstractNumId w:val="15"/>
  </w:num>
  <w:num w:numId="24">
    <w:abstractNumId w:val="9"/>
  </w:num>
  <w:num w:numId="25">
    <w:abstractNumId w:val="21"/>
  </w:num>
  <w:num w:numId="26">
    <w:abstractNumId w:val="29"/>
  </w:num>
  <w:num w:numId="27">
    <w:abstractNumId w:val="22"/>
  </w:num>
  <w:num w:numId="28">
    <w:abstractNumId w:val="0"/>
  </w:num>
  <w:num w:numId="29">
    <w:abstractNumId w:val="23"/>
  </w:num>
  <w:num w:numId="30">
    <w:abstractNumId w:val="30"/>
  </w:num>
  <w:num w:numId="31">
    <w:abstractNumId w:val="18"/>
  </w:num>
  <w:num w:numId="32">
    <w:abstractNumId w:val="34"/>
  </w:num>
  <w:num w:numId="33">
    <w:abstractNumId w:val="1"/>
  </w:num>
  <w:num w:numId="34">
    <w:abstractNumId w:val="16"/>
  </w:num>
  <w:num w:numId="3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defaultTableStyle w:val="Normal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E1"/>
    <w:rsid w:val="00002D8F"/>
    <w:rsid w:val="000059D3"/>
    <w:rsid w:val="00012B3C"/>
    <w:rsid w:val="00016C18"/>
    <w:rsid w:val="00021BA9"/>
    <w:rsid w:val="00024555"/>
    <w:rsid w:val="00026959"/>
    <w:rsid w:val="000271CD"/>
    <w:rsid w:val="0003354A"/>
    <w:rsid w:val="000346D8"/>
    <w:rsid w:val="00034F1F"/>
    <w:rsid w:val="00036E67"/>
    <w:rsid w:val="000406A2"/>
    <w:rsid w:val="000519EA"/>
    <w:rsid w:val="000528AC"/>
    <w:rsid w:val="00056FA1"/>
    <w:rsid w:val="00060A2E"/>
    <w:rsid w:val="00063C49"/>
    <w:rsid w:val="00064390"/>
    <w:rsid w:val="00070AC2"/>
    <w:rsid w:val="0008659D"/>
    <w:rsid w:val="000929FA"/>
    <w:rsid w:val="000932E3"/>
    <w:rsid w:val="000963C4"/>
    <w:rsid w:val="00096ECC"/>
    <w:rsid w:val="000A4FF6"/>
    <w:rsid w:val="000B017A"/>
    <w:rsid w:val="000B79C1"/>
    <w:rsid w:val="000C1B5E"/>
    <w:rsid w:val="000C5E59"/>
    <w:rsid w:val="000D2C42"/>
    <w:rsid w:val="000D4C02"/>
    <w:rsid w:val="000D4C21"/>
    <w:rsid w:val="000E2311"/>
    <w:rsid w:val="000F141B"/>
    <w:rsid w:val="000F7315"/>
    <w:rsid w:val="00101BD2"/>
    <w:rsid w:val="00104AD8"/>
    <w:rsid w:val="00106F48"/>
    <w:rsid w:val="00112059"/>
    <w:rsid w:val="001133F3"/>
    <w:rsid w:val="00113C03"/>
    <w:rsid w:val="00122175"/>
    <w:rsid w:val="001247BF"/>
    <w:rsid w:val="00126668"/>
    <w:rsid w:val="00127A14"/>
    <w:rsid w:val="0013522C"/>
    <w:rsid w:val="0013525F"/>
    <w:rsid w:val="0015098D"/>
    <w:rsid w:val="00154BAA"/>
    <w:rsid w:val="0015739E"/>
    <w:rsid w:val="0015755A"/>
    <w:rsid w:val="00165A08"/>
    <w:rsid w:val="001663DC"/>
    <w:rsid w:val="00171714"/>
    <w:rsid w:val="00171E5B"/>
    <w:rsid w:val="001728B7"/>
    <w:rsid w:val="00187EBF"/>
    <w:rsid w:val="00193AD7"/>
    <w:rsid w:val="00194B92"/>
    <w:rsid w:val="00197A1C"/>
    <w:rsid w:val="001A1B55"/>
    <w:rsid w:val="001A1B6F"/>
    <w:rsid w:val="001A2E3D"/>
    <w:rsid w:val="001A5347"/>
    <w:rsid w:val="001A5E7B"/>
    <w:rsid w:val="001B0E46"/>
    <w:rsid w:val="001B39D5"/>
    <w:rsid w:val="001C372E"/>
    <w:rsid w:val="001D016B"/>
    <w:rsid w:val="001D041F"/>
    <w:rsid w:val="001D298A"/>
    <w:rsid w:val="001D525C"/>
    <w:rsid w:val="001D62E1"/>
    <w:rsid w:val="001D640A"/>
    <w:rsid w:val="001E676F"/>
    <w:rsid w:val="001F16E6"/>
    <w:rsid w:val="001F6DEA"/>
    <w:rsid w:val="00200EDF"/>
    <w:rsid w:val="00201DC4"/>
    <w:rsid w:val="00205CB0"/>
    <w:rsid w:val="00206B56"/>
    <w:rsid w:val="0020786C"/>
    <w:rsid w:val="00217131"/>
    <w:rsid w:val="002212D8"/>
    <w:rsid w:val="00230664"/>
    <w:rsid w:val="0023124B"/>
    <w:rsid w:val="00235E4F"/>
    <w:rsid w:val="00240290"/>
    <w:rsid w:val="00240BBE"/>
    <w:rsid w:val="00242189"/>
    <w:rsid w:val="00244FB8"/>
    <w:rsid w:val="00254201"/>
    <w:rsid w:val="00257C0A"/>
    <w:rsid w:val="00262955"/>
    <w:rsid w:val="00263966"/>
    <w:rsid w:val="00265764"/>
    <w:rsid w:val="00267621"/>
    <w:rsid w:val="002679AA"/>
    <w:rsid w:val="00277A07"/>
    <w:rsid w:val="00284019"/>
    <w:rsid w:val="00284DF5"/>
    <w:rsid w:val="00285ED6"/>
    <w:rsid w:val="002936FB"/>
    <w:rsid w:val="00297588"/>
    <w:rsid w:val="002A4FDE"/>
    <w:rsid w:val="002B4062"/>
    <w:rsid w:val="002C1FD5"/>
    <w:rsid w:val="002C2986"/>
    <w:rsid w:val="002D3CCE"/>
    <w:rsid w:val="002D6A03"/>
    <w:rsid w:val="002E1FA8"/>
    <w:rsid w:val="002E46EE"/>
    <w:rsid w:val="002F33EF"/>
    <w:rsid w:val="002F7659"/>
    <w:rsid w:val="00301233"/>
    <w:rsid w:val="00311971"/>
    <w:rsid w:val="0031324F"/>
    <w:rsid w:val="00314B7F"/>
    <w:rsid w:val="00320EA0"/>
    <w:rsid w:val="003224E4"/>
    <w:rsid w:val="00330499"/>
    <w:rsid w:val="00334774"/>
    <w:rsid w:val="00335F6A"/>
    <w:rsid w:val="00337C98"/>
    <w:rsid w:val="00340035"/>
    <w:rsid w:val="00343158"/>
    <w:rsid w:val="003532ED"/>
    <w:rsid w:val="00353FBF"/>
    <w:rsid w:val="00354971"/>
    <w:rsid w:val="00362417"/>
    <w:rsid w:val="003636AA"/>
    <w:rsid w:val="00371F70"/>
    <w:rsid w:val="003745A0"/>
    <w:rsid w:val="00374A71"/>
    <w:rsid w:val="00375803"/>
    <w:rsid w:val="0037752A"/>
    <w:rsid w:val="00377F46"/>
    <w:rsid w:val="0038053C"/>
    <w:rsid w:val="003831B3"/>
    <w:rsid w:val="003A744D"/>
    <w:rsid w:val="003A7D6E"/>
    <w:rsid w:val="003B1FC3"/>
    <w:rsid w:val="003C01AA"/>
    <w:rsid w:val="003C4ADA"/>
    <w:rsid w:val="003D0F23"/>
    <w:rsid w:val="003D3752"/>
    <w:rsid w:val="003D3ABB"/>
    <w:rsid w:val="003D46ED"/>
    <w:rsid w:val="003D61FF"/>
    <w:rsid w:val="003E180C"/>
    <w:rsid w:val="003E29CA"/>
    <w:rsid w:val="003E4BB0"/>
    <w:rsid w:val="003E5463"/>
    <w:rsid w:val="003E5C3D"/>
    <w:rsid w:val="003F1E96"/>
    <w:rsid w:val="003F34F1"/>
    <w:rsid w:val="003F5343"/>
    <w:rsid w:val="0040112C"/>
    <w:rsid w:val="00406694"/>
    <w:rsid w:val="004103C9"/>
    <w:rsid w:val="00411B3E"/>
    <w:rsid w:val="00413907"/>
    <w:rsid w:val="00413CD5"/>
    <w:rsid w:val="0041433B"/>
    <w:rsid w:val="0041530C"/>
    <w:rsid w:val="00416D08"/>
    <w:rsid w:val="00417941"/>
    <w:rsid w:val="004208F7"/>
    <w:rsid w:val="00421CB3"/>
    <w:rsid w:val="004235D1"/>
    <w:rsid w:val="00423A82"/>
    <w:rsid w:val="004246A1"/>
    <w:rsid w:val="00426C98"/>
    <w:rsid w:val="004270DB"/>
    <w:rsid w:val="00430F77"/>
    <w:rsid w:val="00431AFE"/>
    <w:rsid w:val="00436420"/>
    <w:rsid w:val="00437ACA"/>
    <w:rsid w:val="00443324"/>
    <w:rsid w:val="00445124"/>
    <w:rsid w:val="00446F6E"/>
    <w:rsid w:val="00453A2F"/>
    <w:rsid w:val="0045410F"/>
    <w:rsid w:val="0045667C"/>
    <w:rsid w:val="00461314"/>
    <w:rsid w:val="004619B7"/>
    <w:rsid w:val="00467BBE"/>
    <w:rsid w:val="0047612E"/>
    <w:rsid w:val="004771AF"/>
    <w:rsid w:val="0048022F"/>
    <w:rsid w:val="00481374"/>
    <w:rsid w:val="00481BCA"/>
    <w:rsid w:val="00485055"/>
    <w:rsid w:val="004906F9"/>
    <w:rsid w:val="00490B26"/>
    <w:rsid w:val="004920C4"/>
    <w:rsid w:val="00495F64"/>
    <w:rsid w:val="004A1906"/>
    <w:rsid w:val="004A3158"/>
    <w:rsid w:val="004A4147"/>
    <w:rsid w:val="004A5F69"/>
    <w:rsid w:val="004A603C"/>
    <w:rsid w:val="004A7000"/>
    <w:rsid w:val="004A73B7"/>
    <w:rsid w:val="004B0BFD"/>
    <w:rsid w:val="004B1880"/>
    <w:rsid w:val="004B1E02"/>
    <w:rsid w:val="004B4BE6"/>
    <w:rsid w:val="004B5993"/>
    <w:rsid w:val="004C48B3"/>
    <w:rsid w:val="004C67EE"/>
    <w:rsid w:val="004D4E66"/>
    <w:rsid w:val="004D5490"/>
    <w:rsid w:val="004E0274"/>
    <w:rsid w:val="004F53C0"/>
    <w:rsid w:val="004F607D"/>
    <w:rsid w:val="005006DB"/>
    <w:rsid w:val="005116EB"/>
    <w:rsid w:val="005139C3"/>
    <w:rsid w:val="0051406B"/>
    <w:rsid w:val="00517403"/>
    <w:rsid w:val="005176D9"/>
    <w:rsid w:val="00524B72"/>
    <w:rsid w:val="005277DA"/>
    <w:rsid w:val="00532144"/>
    <w:rsid w:val="00541DEB"/>
    <w:rsid w:val="005616FA"/>
    <w:rsid w:val="00565D3D"/>
    <w:rsid w:val="00570126"/>
    <w:rsid w:val="00570337"/>
    <w:rsid w:val="005733A8"/>
    <w:rsid w:val="00581C19"/>
    <w:rsid w:val="00582826"/>
    <w:rsid w:val="0058430C"/>
    <w:rsid w:val="005915F3"/>
    <w:rsid w:val="00592335"/>
    <w:rsid w:val="00595355"/>
    <w:rsid w:val="005965F5"/>
    <w:rsid w:val="005A0A22"/>
    <w:rsid w:val="005A3111"/>
    <w:rsid w:val="005A3139"/>
    <w:rsid w:val="005A37E2"/>
    <w:rsid w:val="005A5086"/>
    <w:rsid w:val="005B414A"/>
    <w:rsid w:val="005B4AA7"/>
    <w:rsid w:val="005B5B23"/>
    <w:rsid w:val="005B653E"/>
    <w:rsid w:val="005B667D"/>
    <w:rsid w:val="005B6CBE"/>
    <w:rsid w:val="005C027B"/>
    <w:rsid w:val="005D0C74"/>
    <w:rsid w:val="005D1761"/>
    <w:rsid w:val="005D4B01"/>
    <w:rsid w:val="005D57F5"/>
    <w:rsid w:val="005E31F3"/>
    <w:rsid w:val="005E35B4"/>
    <w:rsid w:val="005E483F"/>
    <w:rsid w:val="005F0816"/>
    <w:rsid w:val="00600BD7"/>
    <w:rsid w:val="006076E0"/>
    <w:rsid w:val="006135DA"/>
    <w:rsid w:val="00616AE0"/>
    <w:rsid w:val="00637082"/>
    <w:rsid w:val="00640870"/>
    <w:rsid w:val="0065309A"/>
    <w:rsid w:val="006701C2"/>
    <w:rsid w:val="0068143B"/>
    <w:rsid w:val="00687DD5"/>
    <w:rsid w:val="0069167D"/>
    <w:rsid w:val="006920C2"/>
    <w:rsid w:val="00693299"/>
    <w:rsid w:val="0069607C"/>
    <w:rsid w:val="00696D55"/>
    <w:rsid w:val="006972A4"/>
    <w:rsid w:val="006A52B7"/>
    <w:rsid w:val="006B1057"/>
    <w:rsid w:val="006B33DA"/>
    <w:rsid w:val="006B423E"/>
    <w:rsid w:val="006B7906"/>
    <w:rsid w:val="006D19BA"/>
    <w:rsid w:val="006D2228"/>
    <w:rsid w:val="006D57E9"/>
    <w:rsid w:val="006D6525"/>
    <w:rsid w:val="006E02D5"/>
    <w:rsid w:val="006E19B2"/>
    <w:rsid w:val="006E5547"/>
    <w:rsid w:val="006E61F3"/>
    <w:rsid w:val="006E7F93"/>
    <w:rsid w:val="006F07F5"/>
    <w:rsid w:val="006F14EF"/>
    <w:rsid w:val="006F1E3D"/>
    <w:rsid w:val="006F5C20"/>
    <w:rsid w:val="00711477"/>
    <w:rsid w:val="00711D14"/>
    <w:rsid w:val="00715E89"/>
    <w:rsid w:val="0071733C"/>
    <w:rsid w:val="007273FD"/>
    <w:rsid w:val="0072790C"/>
    <w:rsid w:val="0073175B"/>
    <w:rsid w:val="007322D4"/>
    <w:rsid w:val="00745D5C"/>
    <w:rsid w:val="007508F6"/>
    <w:rsid w:val="007514A7"/>
    <w:rsid w:val="00754264"/>
    <w:rsid w:val="00754B88"/>
    <w:rsid w:val="007609DB"/>
    <w:rsid w:val="00761F33"/>
    <w:rsid w:val="00763E8C"/>
    <w:rsid w:val="00764028"/>
    <w:rsid w:val="00764042"/>
    <w:rsid w:val="00764774"/>
    <w:rsid w:val="00764967"/>
    <w:rsid w:val="0076524B"/>
    <w:rsid w:val="0077192B"/>
    <w:rsid w:val="007719F1"/>
    <w:rsid w:val="00773753"/>
    <w:rsid w:val="00773F04"/>
    <w:rsid w:val="0077644E"/>
    <w:rsid w:val="00780E27"/>
    <w:rsid w:val="0078334E"/>
    <w:rsid w:val="00783F59"/>
    <w:rsid w:val="0078412A"/>
    <w:rsid w:val="00792044"/>
    <w:rsid w:val="00793B5C"/>
    <w:rsid w:val="007A1768"/>
    <w:rsid w:val="007A7033"/>
    <w:rsid w:val="007A781D"/>
    <w:rsid w:val="007B1BDE"/>
    <w:rsid w:val="007B3B57"/>
    <w:rsid w:val="007B3D26"/>
    <w:rsid w:val="007C237E"/>
    <w:rsid w:val="007C44D6"/>
    <w:rsid w:val="007C6AE8"/>
    <w:rsid w:val="007D0624"/>
    <w:rsid w:val="007D23C9"/>
    <w:rsid w:val="007D56F9"/>
    <w:rsid w:val="007E3342"/>
    <w:rsid w:val="007E6B56"/>
    <w:rsid w:val="007F0F61"/>
    <w:rsid w:val="007F7FFD"/>
    <w:rsid w:val="008076AF"/>
    <w:rsid w:val="008151C7"/>
    <w:rsid w:val="008156E7"/>
    <w:rsid w:val="00820758"/>
    <w:rsid w:val="008218D0"/>
    <w:rsid w:val="008239D4"/>
    <w:rsid w:val="00842D5D"/>
    <w:rsid w:val="00847D9E"/>
    <w:rsid w:val="00851E54"/>
    <w:rsid w:val="00854A52"/>
    <w:rsid w:val="00856AD2"/>
    <w:rsid w:val="00862820"/>
    <w:rsid w:val="008714D0"/>
    <w:rsid w:val="008838DA"/>
    <w:rsid w:val="00890943"/>
    <w:rsid w:val="00892647"/>
    <w:rsid w:val="00893614"/>
    <w:rsid w:val="0089413C"/>
    <w:rsid w:val="008B5805"/>
    <w:rsid w:val="008C60E8"/>
    <w:rsid w:val="008D1132"/>
    <w:rsid w:val="008E10FA"/>
    <w:rsid w:val="008E205E"/>
    <w:rsid w:val="008E390F"/>
    <w:rsid w:val="008E47BE"/>
    <w:rsid w:val="008E55C5"/>
    <w:rsid w:val="008F0E69"/>
    <w:rsid w:val="00900EBC"/>
    <w:rsid w:val="00910082"/>
    <w:rsid w:val="009101A4"/>
    <w:rsid w:val="00922C36"/>
    <w:rsid w:val="00922E48"/>
    <w:rsid w:val="00931828"/>
    <w:rsid w:val="009343C7"/>
    <w:rsid w:val="009344FF"/>
    <w:rsid w:val="00936F7A"/>
    <w:rsid w:val="00967D9E"/>
    <w:rsid w:val="009702A6"/>
    <w:rsid w:val="00973195"/>
    <w:rsid w:val="00975B39"/>
    <w:rsid w:val="00976965"/>
    <w:rsid w:val="009829F5"/>
    <w:rsid w:val="00984469"/>
    <w:rsid w:val="009910C7"/>
    <w:rsid w:val="00996C3B"/>
    <w:rsid w:val="009A2DC9"/>
    <w:rsid w:val="009A2EC5"/>
    <w:rsid w:val="009A52AF"/>
    <w:rsid w:val="009B163A"/>
    <w:rsid w:val="009B4EE8"/>
    <w:rsid w:val="009B52C0"/>
    <w:rsid w:val="009C552E"/>
    <w:rsid w:val="009C6466"/>
    <w:rsid w:val="009D0602"/>
    <w:rsid w:val="009E3B97"/>
    <w:rsid w:val="009E5375"/>
    <w:rsid w:val="009E6088"/>
    <w:rsid w:val="009E734F"/>
    <w:rsid w:val="009F0BB3"/>
    <w:rsid w:val="009F0CFB"/>
    <w:rsid w:val="009F335E"/>
    <w:rsid w:val="009F35BF"/>
    <w:rsid w:val="009F3662"/>
    <w:rsid w:val="009F56B1"/>
    <w:rsid w:val="009F5EC8"/>
    <w:rsid w:val="009F6D75"/>
    <w:rsid w:val="009F78DD"/>
    <w:rsid w:val="009F79B5"/>
    <w:rsid w:val="00A02F96"/>
    <w:rsid w:val="00A036A8"/>
    <w:rsid w:val="00A03E05"/>
    <w:rsid w:val="00A04855"/>
    <w:rsid w:val="00A04B0B"/>
    <w:rsid w:val="00A2532D"/>
    <w:rsid w:val="00A261E1"/>
    <w:rsid w:val="00A436E6"/>
    <w:rsid w:val="00A53B4F"/>
    <w:rsid w:val="00A53C1E"/>
    <w:rsid w:val="00A540D3"/>
    <w:rsid w:val="00A54285"/>
    <w:rsid w:val="00A60A30"/>
    <w:rsid w:val="00A61C27"/>
    <w:rsid w:val="00A66213"/>
    <w:rsid w:val="00A665C6"/>
    <w:rsid w:val="00A66C92"/>
    <w:rsid w:val="00A66F7D"/>
    <w:rsid w:val="00A71B74"/>
    <w:rsid w:val="00A73D09"/>
    <w:rsid w:val="00A86A67"/>
    <w:rsid w:val="00A873B8"/>
    <w:rsid w:val="00A90781"/>
    <w:rsid w:val="00AA10E9"/>
    <w:rsid w:val="00AA646B"/>
    <w:rsid w:val="00AA6684"/>
    <w:rsid w:val="00AA6EDB"/>
    <w:rsid w:val="00AB0BDB"/>
    <w:rsid w:val="00AB2E04"/>
    <w:rsid w:val="00AB3304"/>
    <w:rsid w:val="00AC36D4"/>
    <w:rsid w:val="00AC5508"/>
    <w:rsid w:val="00AD192C"/>
    <w:rsid w:val="00AD2362"/>
    <w:rsid w:val="00AD42B3"/>
    <w:rsid w:val="00AD5BCE"/>
    <w:rsid w:val="00AD6B62"/>
    <w:rsid w:val="00AD7A0E"/>
    <w:rsid w:val="00AF301B"/>
    <w:rsid w:val="00AF499E"/>
    <w:rsid w:val="00AF5B15"/>
    <w:rsid w:val="00AF6537"/>
    <w:rsid w:val="00AF6FDD"/>
    <w:rsid w:val="00B034DA"/>
    <w:rsid w:val="00B053CD"/>
    <w:rsid w:val="00B067BD"/>
    <w:rsid w:val="00B14F89"/>
    <w:rsid w:val="00B17942"/>
    <w:rsid w:val="00B20829"/>
    <w:rsid w:val="00B2499B"/>
    <w:rsid w:val="00B2647E"/>
    <w:rsid w:val="00B37CF0"/>
    <w:rsid w:val="00B409A4"/>
    <w:rsid w:val="00B44F06"/>
    <w:rsid w:val="00B514E3"/>
    <w:rsid w:val="00B5186E"/>
    <w:rsid w:val="00B534B2"/>
    <w:rsid w:val="00B53507"/>
    <w:rsid w:val="00B5351D"/>
    <w:rsid w:val="00B54939"/>
    <w:rsid w:val="00B63D4F"/>
    <w:rsid w:val="00B64C9D"/>
    <w:rsid w:val="00B67D15"/>
    <w:rsid w:val="00B725BF"/>
    <w:rsid w:val="00B8366C"/>
    <w:rsid w:val="00B9601D"/>
    <w:rsid w:val="00B97397"/>
    <w:rsid w:val="00BA2C05"/>
    <w:rsid w:val="00BA3FA8"/>
    <w:rsid w:val="00BA6CC9"/>
    <w:rsid w:val="00BB05A7"/>
    <w:rsid w:val="00BB49FE"/>
    <w:rsid w:val="00BC44F4"/>
    <w:rsid w:val="00BC67DE"/>
    <w:rsid w:val="00BC6F3F"/>
    <w:rsid w:val="00BD3E39"/>
    <w:rsid w:val="00BD68DD"/>
    <w:rsid w:val="00BE6BC3"/>
    <w:rsid w:val="00BF1143"/>
    <w:rsid w:val="00BF1CB2"/>
    <w:rsid w:val="00BF370C"/>
    <w:rsid w:val="00C019A5"/>
    <w:rsid w:val="00C05812"/>
    <w:rsid w:val="00C06585"/>
    <w:rsid w:val="00C11A69"/>
    <w:rsid w:val="00C16AD8"/>
    <w:rsid w:val="00C176B4"/>
    <w:rsid w:val="00C228DB"/>
    <w:rsid w:val="00C2378E"/>
    <w:rsid w:val="00C373A8"/>
    <w:rsid w:val="00C41A36"/>
    <w:rsid w:val="00C41D07"/>
    <w:rsid w:val="00C503D2"/>
    <w:rsid w:val="00C509E7"/>
    <w:rsid w:val="00C50EB3"/>
    <w:rsid w:val="00C512BE"/>
    <w:rsid w:val="00C643CC"/>
    <w:rsid w:val="00C67980"/>
    <w:rsid w:val="00C7094B"/>
    <w:rsid w:val="00C70B5B"/>
    <w:rsid w:val="00C73511"/>
    <w:rsid w:val="00C761A9"/>
    <w:rsid w:val="00C84E3A"/>
    <w:rsid w:val="00C92CCC"/>
    <w:rsid w:val="00C96AE6"/>
    <w:rsid w:val="00C97758"/>
    <w:rsid w:val="00CA0C99"/>
    <w:rsid w:val="00CA240A"/>
    <w:rsid w:val="00CA50C2"/>
    <w:rsid w:val="00CA5EDE"/>
    <w:rsid w:val="00CB0B71"/>
    <w:rsid w:val="00CB0D88"/>
    <w:rsid w:val="00CB625C"/>
    <w:rsid w:val="00CB77DF"/>
    <w:rsid w:val="00CC35BF"/>
    <w:rsid w:val="00CC3B75"/>
    <w:rsid w:val="00CC4C89"/>
    <w:rsid w:val="00CD0DBC"/>
    <w:rsid w:val="00CD1DDE"/>
    <w:rsid w:val="00CD3A68"/>
    <w:rsid w:val="00CE290E"/>
    <w:rsid w:val="00CE6409"/>
    <w:rsid w:val="00CF1DB0"/>
    <w:rsid w:val="00CF4212"/>
    <w:rsid w:val="00CF5410"/>
    <w:rsid w:val="00CF7086"/>
    <w:rsid w:val="00D00FBB"/>
    <w:rsid w:val="00D11D6D"/>
    <w:rsid w:val="00D16150"/>
    <w:rsid w:val="00D30462"/>
    <w:rsid w:val="00D30512"/>
    <w:rsid w:val="00D30804"/>
    <w:rsid w:val="00D33AAB"/>
    <w:rsid w:val="00D424D1"/>
    <w:rsid w:val="00D43E85"/>
    <w:rsid w:val="00D46B17"/>
    <w:rsid w:val="00D50D21"/>
    <w:rsid w:val="00D53D12"/>
    <w:rsid w:val="00D607DF"/>
    <w:rsid w:val="00D646C8"/>
    <w:rsid w:val="00D65AB8"/>
    <w:rsid w:val="00D8359A"/>
    <w:rsid w:val="00D84D78"/>
    <w:rsid w:val="00D907B0"/>
    <w:rsid w:val="00D94871"/>
    <w:rsid w:val="00DA50E1"/>
    <w:rsid w:val="00DB06C0"/>
    <w:rsid w:val="00DC364C"/>
    <w:rsid w:val="00DD5EBE"/>
    <w:rsid w:val="00DD5EF0"/>
    <w:rsid w:val="00DD6D9E"/>
    <w:rsid w:val="00DE03D3"/>
    <w:rsid w:val="00DE3B21"/>
    <w:rsid w:val="00DE5452"/>
    <w:rsid w:val="00DF1BB6"/>
    <w:rsid w:val="00DF3074"/>
    <w:rsid w:val="00DF5371"/>
    <w:rsid w:val="00DF598D"/>
    <w:rsid w:val="00DF5A75"/>
    <w:rsid w:val="00DF7A23"/>
    <w:rsid w:val="00E0199B"/>
    <w:rsid w:val="00E0513A"/>
    <w:rsid w:val="00E14726"/>
    <w:rsid w:val="00E14CA8"/>
    <w:rsid w:val="00E223CD"/>
    <w:rsid w:val="00E231D4"/>
    <w:rsid w:val="00E37440"/>
    <w:rsid w:val="00E37D48"/>
    <w:rsid w:val="00E4263B"/>
    <w:rsid w:val="00E44564"/>
    <w:rsid w:val="00E5648F"/>
    <w:rsid w:val="00E621F1"/>
    <w:rsid w:val="00E70178"/>
    <w:rsid w:val="00E7157D"/>
    <w:rsid w:val="00E83E5A"/>
    <w:rsid w:val="00E85CE3"/>
    <w:rsid w:val="00E90BC6"/>
    <w:rsid w:val="00E941DE"/>
    <w:rsid w:val="00EA11CD"/>
    <w:rsid w:val="00EA1662"/>
    <w:rsid w:val="00EA433A"/>
    <w:rsid w:val="00EA50DC"/>
    <w:rsid w:val="00EB3B55"/>
    <w:rsid w:val="00EB6BFF"/>
    <w:rsid w:val="00EB72AD"/>
    <w:rsid w:val="00EC37F3"/>
    <w:rsid w:val="00EC523B"/>
    <w:rsid w:val="00EC5A8D"/>
    <w:rsid w:val="00ED1C05"/>
    <w:rsid w:val="00ED6FCF"/>
    <w:rsid w:val="00EE1ECC"/>
    <w:rsid w:val="00EE682B"/>
    <w:rsid w:val="00EF749A"/>
    <w:rsid w:val="00EF7D75"/>
    <w:rsid w:val="00F0020A"/>
    <w:rsid w:val="00F03F42"/>
    <w:rsid w:val="00F05F33"/>
    <w:rsid w:val="00F16EF8"/>
    <w:rsid w:val="00F305AB"/>
    <w:rsid w:val="00F3367E"/>
    <w:rsid w:val="00F35425"/>
    <w:rsid w:val="00F3603E"/>
    <w:rsid w:val="00F37F5A"/>
    <w:rsid w:val="00F4563F"/>
    <w:rsid w:val="00F53B82"/>
    <w:rsid w:val="00F62AC4"/>
    <w:rsid w:val="00F6562A"/>
    <w:rsid w:val="00F70895"/>
    <w:rsid w:val="00F72620"/>
    <w:rsid w:val="00F74A03"/>
    <w:rsid w:val="00F80F7E"/>
    <w:rsid w:val="00F813A0"/>
    <w:rsid w:val="00F8782B"/>
    <w:rsid w:val="00FA559F"/>
    <w:rsid w:val="00FA7657"/>
    <w:rsid w:val="00FB1394"/>
    <w:rsid w:val="00FB2D52"/>
    <w:rsid w:val="00FB2DC2"/>
    <w:rsid w:val="00FB71A0"/>
    <w:rsid w:val="00FC31C6"/>
    <w:rsid w:val="00FC376A"/>
    <w:rsid w:val="00FC5014"/>
    <w:rsid w:val="00FD1825"/>
    <w:rsid w:val="00FD1FBE"/>
    <w:rsid w:val="00FD3EEB"/>
    <w:rsid w:val="00FD6350"/>
    <w:rsid w:val="00FE05F8"/>
    <w:rsid w:val="00FE2097"/>
    <w:rsid w:val="00FE2855"/>
    <w:rsid w:val="00FE4817"/>
    <w:rsid w:val="00FF2918"/>
    <w:rsid w:val="00FF658D"/>
    <w:rsid w:val="00FF6D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B77DF"/>
    <w:pPr>
      <w:spacing w:after="6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3966"/>
    <w:rPr>
      <w:color w:val="0000FF"/>
      <w:u w:val="single"/>
    </w:rPr>
  </w:style>
  <w:style w:type="character" w:styleId="FollowedHyperlink">
    <w:name w:val="FollowedHyperlink"/>
    <w:rsid w:val="00263966"/>
    <w:rPr>
      <w:color w:val="800080"/>
      <w:u w:val="single"/>
    </w:rPr>
  </w:style>
  <w:style w:type="paragraph" w:styleId="NormalWeb">
    <w:name w:val="Normal (Web)"/>
    <w:basedOn w:val="Normal"/>
    <w:rsid w:val="00263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rsid w:val="002639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3966"/>
    <w:pPr>
      <w:tabs>
        <w:tab w:val="center" w:pos="4320"/>
        <w:tab w:val="right" w:pos="8640"/>
      </w:tabs>
    </w:pPr>
  </w:style>
  <w:style w:type="paragraph" w:customStyle="1" w:styleId="NoSpacing1">
    <w:name w:val="No Spacing1"/>
    <w:rsid w:val="00263966"/>
    <w:rPr>
      <w:sz w:val="22"/>
      <w:szCs w:val="22"/>
    </w:rPr>
  </w:style>
  <w:style w:type="character" w:customStyle="1" w:styleId="HeaderChar">
    <w:name w:val="Header Char"/>
    <w:rsid w:val="00263966"/>
    <w:rPr>
      <w:sz w:val="22"/>
      <w:szCs w:val="22"/>
    </w:rPr>
  </w:style>
  <w:style w:type="paragraph" w:styleId="BalloonText">
    <w:name w:val="Balloon Text"/>
    <w:basedOn w:val="Normal"/>
    <w:semiHidden/>
    <w:rsid w:val="002639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26396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63966"/>
    <w:rPr>
      <w:sz w:val="16"/>
      <w:szCs w:val="16"/>
    </w:rPr>
  </w:style>
  <w:style w:type="paragraph" w:styleId="CommentText">
    <w:name w:val="annotation text"/>
    <w:basedOn w:val="Normal"/>
    <w:semiHidden/>
    <w:rsid w:val="00263966"/>
    <w:rPr>
      <w:szCs w:val="20"/>
    </w:rPr>
  </w:style>
  <w:style w:type="character" w:customStyle="1" w:styleId="CommentTextChar">
    <w:name w:val="Comment Text Char"/>
    <w:basedOn w:val="DefaultParagraphFont"/>
    <w:semiHidden/>
    <w:rsid w:val="00263966"/>
  </w:style>
  <w:style w:type="paragraph" w:styleId="CommentSubject">
    <w:name w:val="annotation subject"/>
    <w:basedOn w:val="CommentText"/>
    <w:next w:val="CommentText"/>
    <w:semiHidden/>
    <w:rsid w:val="00263966"/>
    <w:rPr>
      <w:b/>
      <w:bCs/>
    </w:rPr>
  </w:style>
  <w:style w:type="character" w:customStyle="1" w:styleId="CommentSubjectChar">
    <w:name w:val="Comment Subject Char"/>
    <w:semiHidden/>
    <w:rsid w:val="00263966"/>
    <w:rPr>
      <w:b/>
      <w:bCs/>
    </w:rPr>
  </w:style>
  <w:style w:type="paragraph" w:styleId="DocumentMap">
    <w:name w:val="Document Map"/>
    <w:basedOn w:val="Normal"/>
    <w:semiHidden/>
    <w:rsid w:val="00263966"/>
    <w:rPr>
      <w:rFonts w:ascii="Tahoma" w:hAnsi="Tahoma"/>
      <w:sz w:val="16"/>
      <w:szCs w:val="16"/>
    </w:rPr>
  </w:style>
  <w:style w:type="character" w:customStyle="1" w:styleId="DocumentMapChar">
    <w:name w:val="Document Map Char"/>
    <w:semiHidden/>
    <w:rsid w:val="0026396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63966"/>
  </w:style>
  <w:style w:type="character" w:styleId="Strong">
    <w:name w:val="Strong"/>
    <w:uiPriority w:val="22"/>
    <w:qFormat/>
    <w:rsid w:val="00263966"/>
    <w:rPr>
      <w:b/>
      <w:bCs/>
    </w:rPr>
  </w:style>
  <w:style w:type="paragraph" w:customStyle="1" w:styleId="ColorfulList-Accent11">
    <w:name w:val="Colorful List - Accent 11"/>
    <w:basedOn w:val="Normal"/>
    <w:qFormat/>
    <w:rsid w:val="00263966"/>
    <w:pPr>
      <w:ind w:left="720"/>
    </w:pPr>
  </w:style>
  <w:style w:type="paragraph" w:styleId="ListParagraph">
    <w:name w:val="List Paragraph"/>
    <w:basedOn w:val="Normal"/>
    <w:uiPriority w:val="34"/>
    <w:qFormat/>
    <w:rsid w:val="001133F3"/>
    <w:pPr>
      <w:ind w:left="720"/>
    </w:pPr>
  </w:style>
  <w:style w:type="paragraph" w:styleId="NoSpacing">
    <w:name w:val="No Spacing"/>
    <w:uiPriority w:val="1"/>
    <w:qFormat/>
    <w:rsid w:val="00104AD8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04AD8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4AD8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7C2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B77DF"/>
    <w:pPr>
      <w:spacing w:after="6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3966"/>
    <w:rPr>
      <w:color w:val="0000FF"/>
      <w:u w:val="single"/>
    </w:rPr>
  </w:style>
  <w:style w:type="character" w:styleId="FollowedHyperlink">
    <w:name w:val="FollowedHyperlink"/>
    <w:rsid w:val="00263966"/>
    <w:rPr>
      <w:color w:val="800080"/>
      <w:u w:val="single"/>
    </w:rPr>
  </w:style>
  <w:style w:type="paragraph" w:styleId="NormalWeb">
    <w:name w:val="Normal (Web)"/>
    <w:basedOn w:val="Normal"/>
    <w:rsid w:val="00263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rsid w:val="002639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3966"/>
    <w:pPr>
      <w:tabs>
        <w:tab w:val="center" w:pos="4320"/>
        <w:tab w:val="right" w:pos="8640"/>
      </w:tabs>
    </w:pPr>
  </w:style>
  <w:style w:type="paragraph" w:customStyle="1" w:styleId="NoSpacing1">
    <w:name w:val="No Spacing1"/>
    <w:rsid w:val="00263966"/>
    <w:rPr>
      <w:sz w:val="22"/>
      <w:szCs w:val="22"/>
    </w:rPr>
  </w:style>
  <w:style w:type="character" w:customStyle="1" w:styleId="HeaderChar">
    <w:name w:val="Header Char"/>
    <w:rsid w:val="00263966"/>
    <w:rPr>
      <w:sz w:val="22"/>
      <w:szCs w:val="22"/>
    </w:rPr>
  </w:style>
  <w:style w:type="paragraph" w:styleId="BalloonText">
    <w:name w:val="Balloon Text"/>
    <w:basedOn w:val="Normal"/>
    <w:semiHidden/>
    <w:rsid w:val="002639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26396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63966"/>
    <w:rPr>
      <w:sz w:val="16"/>
      <w:szCs w:val="16"/>
    </w:rPr>
  </w:style>
  <w:style w:type="paragraph" w:styleId="CommentText">
    <w:name w:val="annotation text"/>
    <w:basedOn w:val="Normal"/>
    <w:semiHidden/>
    <w:rsid w:val="00263966"/>
    <w:rPr>
      <w:szCs w:val="20"/>
    </w:rPr>
  </w:style>
  <w:style w:type="character" w:customStyle="1" w:styleId="CommentTextChar">
    <w:name w:val="Comment Text Char"/>
    <w:basedOn w:val="DefaultParagraphFont"/>
    <w:semiHidden/>
    <w:rsid w:val="00263966"/>
  </w:style>
  <w:style w:type="paragraph" w:styleId="CommentSubject">
    <w:name w:val="annotation subject"/>
    <w:basedOn w:val="CommentText"/>
    <w:next w:val="CommentText"/>
    <w:semiHidden/>
    <w:rsid w:val="00263966"/>
    <w:rPr>
      <w:b/>
      <w:bCs/>
    </w:rPr>
  </w:style>
  <w:style w:type="character" w:customStyle="1" w:styleId="CommentSubjectChar">
    <w:name w:val="Comment Subject Char"/>
    <w:semiHidden/>
    <w:rsid w:val="00263966"/>
    <w:rPr>
      <w:b/>
      <w:bCs/>
    </w:rPr>
  </w:style>
  <w:style w:type="paragraph" w:styleId="DocumentMap">
    <w:name w:val="Document Map"/>
    <w:basedOn w:val="Normal"/>
    <w:semiHidden/>
    <w:rsid w:val="00263966"/>
    <w:rPr>
      <w:rFonts w:ascii="Tahoma" w:hAnsi="Tahoma"/>
      <w:sz w:val="16"/>
      <w:szCs w:val="16"/>
    </w:rPr>
  </w:style>
  <w:style w:type="character" w:customStyle="1" w:styleId="DocumentMapChar">
    <w:name w:val="Document Map Char"/>
    <w:semiHidden/>
    <w:rsid w:val="0026396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63966"/>
  </w:style>
  <w:style w:type="character" w:styleId="Strong">
    <w:name w:val="Strong"/>
    <w:uiPriority w:val="22"/>
    <w:qFormat/>
    <w:rsid w:val="00263966"/>
    <w:rPr>
      <w:b/>
      <w:bCs/>
    </w:rPr>
  </w:style>
  <w:style w:type="paragraph" w:customStyle="1" w:styleId="ColorfulList-Accent11">
    <w:name w:val="Colorful List - Accent 11"/>
    <w:basedOn w:val="Normal"/>
    <w:qFormat/>
    <w:rsid w:val="00263966"/>
    <w:pPr>
      <w:ind w:left="720"/>
    </w:pPr>
  </w:style>
  <w:style w:type="paragraph" w:styleId="ListParagraph">
    <w:name w:val="List Paragraph"/>
    <w:basedOn w:val="Normal"/>
    <w:uiPriority w:val="34"/>
    <w:qFormat/>
    <w:rsid w:val="001133F3"/>
    <w:pPr>
      <w:ind w:left="720"/>
    </w:pPr>
  </w:style>
  <w:style w:type="paragraph" w:styleId="NoSpacing">
    <w:name w:val="No Spacing"/>
    <w:uiPriority w:val="1"/>
    <w:qFormat/>
    <w:rsid w:val="00104AD8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04AD8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4AD8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7C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1B19-A1AF-4FB7-994E-E753A1A1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 GROUP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bmcdonald</dc:creator>
  <cp:lastModifiedBy>Moran, Matthew</cp:lastModifiedBy>
  <cp:revision>5</cp:revision>
  <cp:lastPrinted>2012-10-09T18:10:00Z</cp:lastPrinted>
  <dcterms:created xsi:type="dcterms:W3CDTF">2016-09-13T22:03:00Z</dcterms:created>
  <dcterms:modified xsi:type="dcterms:W3CDTF">2016-10-05T12:59:00Z</dcterms:modified>
</cp:coreProperties>
</file>